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D2D4C5">
      <w:pPr>
        <w:spacing w:line="560" w:lineRule="exac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附件1填写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注意事项：</w:t>
      </w:r>
    </w:p>
    <w:p w14:paraId="6D70E053">
      <w:pPr>
        <w:spacing w:line="560" w:lineRule="exact"/>
        <w:rPr>
          <w:rFonts w:hint="eastAsia" w:ascii="仿宋" w:hAnsi="仿宋" w:eastAsia="仿宋" w:cs="仿宋"/>
          <w:b/>
          <w:bCs/>
          <w:sz w:val="32"/>
          <w:szCs w:val="32"/>
          <w:highlight w:val="yellow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yellow"/>
          <w:lang w:val="en-US" w:eastAsia="zh-CN"/>
        </w:rPr>
        <w:t>·表格黑色字体不要改动，已经给大家固定填写好。</w:t>
      </w:r>
    </w:p>
    <w:p w14:paraId="3EE92072">
      <w:pPr>
        <w:spacing w:line="560" w:lineRule="exact"/>
        <w:rPr>
          <w:rFonts w:hint="default" w:ascii="仿宋" w:hAnsi="仿宋" w:eastAsia="仿宋" w:cs="仿宋"/>
          <w:b/>
          <w:bCs/>
          <w:sz w:val="32"/>
          <w:szCs w:val="32"/>
          <w:highlight w:val="yellow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yellow"/>
          <w:lang w:val="en-US" w:eastAsia="zh-CN"/>
        </w:rPr>
        <w:t>·表格红色字体需要删除改动，是案例式样。</w:t>
      </w:r>
    </w:p>
    <w:p w14:paraId="2FEA4D14">
      <w:pPr>
        <w:spacing w:line="560" w:lineRule="exact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yellow"/>
          <w:lang w:val="en-US" w:eastAsia="zh-CN"/>
        </w:rPr>
        <w:t>·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yellow"/>
        </w:rPr>
        <w:t>毕业生登记表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yellow"/>
          <w:lang w:val="en-US" w:eastAsia="zh-CN"/>
        </w:rPr>
        <w:t>请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yellow"/>
        </w:rPr>
        <w:t>保持在单面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yellow"/>
          <w:lang w:eastAsia="zh-CN"/>
        </w:rPr>
        <w:t>！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yellow"/>
        </w:rPr>
        <w:t>一页纸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yellow"/>
          <w:lang w:eastAsia="zh-CN"/>
        </w:rPr>
        <w:t>！</w:t>
      </w:r>
    </w:p>
    <w:p w14:paraId="18CFE734">
      <w:pPr>
        <w:numPr>
          <w:ilvl w:val="0"/>
          <w:numId w:val="0"/>
        </w:numPr>
        <w:spacing w:line="56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专业：请写全称，见培养方案，如有疑问工作时间拨打</w:t>
      </w:r>
    </w:p>
    <w:p w14:paraId="6A3E8E33">
      <w:pPr>
        <w:numPr>
          <w:ilvl w:val="0"/>
          <w:numId w:val="0"/>
        </w:numPr>
        <w:spacing w:line="56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83952256和教学秘书确认。</w:t>
      </w:r>
    </w:p>
    <w:p w14:paraId="31B1BF74">
      <w:pPr>
        <w:numPr>
          <w:ilvl w:val="0"/>
          <w:numId w:val="1"/>
        </w:numPr>
        <w:tabs>
          <w:tab w:val="clear" w:pos="312"/>
        </w:tabs>
        <w:spacing w:line="56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生源：只写到省份</w:t>
      </w:r>
    </w:p>
    <w:p w14:paraId="0D93F316">
      <w:pPr>
        <w:numPr>
          <w:ilvl w:val="0"/>
          <w:numId w:val="1"/>
        </w:numPr>
        <w:tabs>
          <w:tab w:val="clear" w:pos="312"/>
        </w:tabs>
        <w:spacing w:line="560" w:lineRule="exac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政治面貌：群众/共青团员/预备党员/中共党员</w:t>
      </w:r>
    </w:p>
    <w:p w14:paraId="3A4A58CA">
      <w:pPr>
        <w:spacing w:line="560" w:lineRule="exact"/>
        <w:rPr>
          <w:rFonts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</w:rPr>
        <w:t>毕业去向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+</w:t>
      </w:r>
      <w:r>
        <w:rPr>
          <w:rFonts w:hint="eastAsia" w:ascii="仿宋" w:hAnsi="仿宋" w:eastAsia="仿宋" w:cs="仿宋"/>
          <w:color w:val="333333"/>
          <w:sz w:val="32"/>
          <w:szCs w:val="40"/>
          <w:lang w:val="en-US" w:eastAsia="zh-CN"/>
        </w:rPr>
        <w:t>升学学校或</w:t>
      </w:r>
      <w:r>
        <w:rPr>
          <w:rFonts w:hint="eastAsia" w:ascii="仿宋" w:hAnsi="仿宋" w:eastAsia="仿宋" w:cs="仿宋"/>
          <w:sz w:val="32"/>
          <w:szCs w:val="32"/>
        </w:rPr>
        <w:t>就业单位所在地区填写：</w:t>
      </w:r>
    </w:p>
    <w:tbl>
      <w:tblPr>
        <w:tblStyle w:val="5"/>
        <w:tblW w:w="0" w:type="auto"/>
        <w:tblInd w:w="4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5"/>
        <w:gridCol w:w="4703"/>
      </w:tblGrid>
      <w:tr w14:paraId="4B3E2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165" w:type="dxa"/>
          </w:tcPr>
          <w:p w14:paraId="591F71DE"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毕业去向</w:t>
            </w:r>
          </w:p>
        </w:tc>
        <w:tc>
          <w:tcPr>
            <w:tcW w:w="4703" w:type="dxa"/>
          </w:tcPr>
          <w:p w14:paraId="7EEAA396"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就业单位所在地区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sz w:val="32"/>
                <w:szCs w:val="32"/>
                <w:lang w:val="en-US" w:eastAsia="zh-CN"/>
              </w:rPr>
              <w:t>写到区县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sz w:val="32"/>
                <w:szCs w:val="32"/>
                <w:lang w:eastAsia="zh-CN"/>
              </w:rPr>
              <w:t>）</w:t>
            </w:r>
          </w:p>
        </w:tc>
      </w:tr>
      <w:tr w14:paraId="15CAF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5" w:type="dxa"/>
          </w:tcPr>
          <w:p w14:paraId="6839F0CE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就业</w:t>
            </w:r>
          </w:p>
        </w:tc>
        <w:tc>
          <w:tcPr>
            <w:tcW w:w="4703" w:type="dxa"/>
          </w:tcPr>
          <w:p w14:paraId="4D233C48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单位所在省市区</w:t>
            </w:r>
          </w:p>
        </w:tc>
      </w:tr>
      <w:tr w14:paraId="3BEAB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5" w:type="dxa"/>
          </w:tcPr>
          <w:p w14:paraId="1E21E8BA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出国留学（学校全称）</w:t>
            </w:r>
          </w:p>
        </w:tc>
        <w:tc>
          <w:tcPr>
            <w:tcW w:w="4703" w:type="dxa"/>
          </w:tcPr>
          <w:p w14:paraId="7B107BFF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学校所在国家</w:t>
            </w:r>
          </w:p>
        </w:tc>
      </w:tr>
      <w:tr w14:paraId="3DB60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5" w:type="dxa"/>
          </w:tcPr>
          <w:p w14:paraId="4D2274EB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国内升学（学校全称）</w:t>
            </w:r>
          </w:p>
        </w:tc>
        <w:tc>
          <w:tcPr>
            <w:tcW w:w="4703" w:type="dxa"/>
          </w:tcPr>
          <w:p w14:paraId="7D85F9FB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学校所在省市区</w:t>
            </w:r>
          </w:p>
        </w:tc>
      </w:tr>
      <w:tr w14:paraId="2B37E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5" w:type="dxa"/>
          </w:tcPr>
          <w:p w14:paraId="6314C5AE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攻读第二学士学位（学校全称）</w:t>
            </w:r>
          </w:p>
        </w:tc>
        <w:tc>
          <w:tcPr>
            <w:tcW w:w="4703" w:type="dxa"/>
          </w:tcPr>
          <w:p w14:paraId="1EC8C450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学校所在省市区</w:t>
            </w:r>
          </w:p>
        </w:tc>
      </w:tr>
      <w:tr w14:paraId="30BBB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5" w:type="dxa"/>
          </w:tcPr>
          <w:p w14:paraId="45E97C4E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参军</w:t>
            </w:r>
          </w:p>
        </w:tc>
        <w:tc>
          <w:tcPr>
            <w:tcW w:w="4703" w:type="dxa"/>
          </w:tcPr>
          <w:p w14:paraId="6FCAFC27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报名入伍所在地，如北京市丰台区</w:t>
            </w:r>
          </w:p>
        </w:tc>
      </w:tr>
    </w:tbl>
    <w:p w14:paraId="7B9627E7">
      <w:pPr>
        <w:spacing w:line="560" w:lineRule="exact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5.</w:t>
      </w:r>
      <w:bookmarkStart w:id="0" w:name="_GoBack"/>
      <w:r>
        <w:rPr>
          <w:rFonts w:hint="eastAsia" w:ascii="仿宋" w:hAnsi="仿宋" w:eastAsia="仿宋" w:cs="仿宋"/>
          <w:sz w:val="32"/>
          <w:szCs w:val="32"/>
          <w:highlight w:val="none"/>
        </w:rPr>
        <w:t>“毕业论文成绩”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空着，学院统一填写</w:t>
      </w:r>
      <w:bookmarkEnd w:id="0"/>
    </w:p>
    <w:p w14:paraId="5DFB2A43">
      <w:pPr>
        <w:spacing w:line="5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 w:cs="仿宋"/>
          <w:sz w:val="32"/>
          <w:szCs w:val="32"/>
        </w:rPr>
        <w:t>荣誉称号记录</w:t>
      </w:r>
    </w:p>
    <w:p w14:paraId="562E959B">
      <w:pPr>
        <w:spacing w:line="560" w:lineRule="exact"/>
        <w:ind w:left="420" w:left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（1）“荣誉称号记录”一栏请参照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《</w:t>
      </w:r>
      <w:r>
        <w:rPr>
          <w:rFonts w:hint="eastAsia" w:ascii="仿宋" w:hAnsi="仿宋" w:eastAsia="仿宋" w:cs="仿宋"/>
          <w:sz w:val="32"/>
          <w:szCs w:val="32"/>
        </w:rPr>
        <w:t>评选办法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》</w:t>
      </w:r>
      <w:r>
        <w:rPr>
          <w:rFonts w:hint="eastAsia" w:ascii="仿宋" w:hAnsi="仿宋" w:eastAsia="仿宋" w:cs="仿宋"/>
          <w:sz w:val="32"/>
          <w:szCs w:val="32"/>
        </w:rPr>
        <w:t>第三条（二）</w:t>
      </w:r>
    </w:p>
    <w:p w14:paraId="6CDB9377">
      <w:pPr>
        <w:spacing w:line="560" w:lineRule="exac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的要求填写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其他的不要写。应与附件3评议汇总表填写内容、顺序相符。</w:t>
      </w:r>
    </w:p>
    <w:p w14:paraId="626A1489">
      <w:pPr>
        <w:numPr>
          <w:ilvl w:val="0"/>
          <w:numId w:val="2"/>
        </w:numPr>
        <w:spacing w:line="560" w:lineRule="exact"/>
        <w:ind w:left="420" w:left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不可增加、删除荣誉称号行数，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最少填写2项荣誉称号，</w:t>
      </w:r>
    </w:p>
    <w:p w14:paraId="66489408">
      <w:pPr>
        <w:numPr>
          <w:ilvl w:val="0"/>
          <w:numId w:val="0"/>
        </w:numPr>
        <w:spacing w:line="5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最多填写5项荣誉称号。</w:t>
      </w:r>
    </w:p>
    <w:p w14:paraId="6AB94FA7">
      <w:pPr>
        <w:spacing w:line="560" w:lineRule="exact"/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.“科研创新、社会实践等奖励情况”一栏请参照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《</w:t>
      </w:r>
      <w:r>
        <w:rPr>
          <w:rFonts w:hint="eastAsia" w:ascii="仿宋" w:hAnsi="仿宋" w:eastAsia="仿宋" w:cs="仿宋"/>
          <w:sz w:val="32"/>
          <w:szCs w:val="32"/>
        </w:rPr>
        <w:t>评选办法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》</w:t>
      </w:r>
      <w:r>
        <w:rPr>
          <w:rFonts w:hint="eastAsia" w:ascii="仿宋" w:hAnsi="仿宋" w:eastAsia="仿宋" w:cs="仿宋"/>
          <w:sz w:val="32"/>
          <w:szCs w:val="32"/>
        </w:rPr>
        <w:t>第四条的要求填写。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应与附件3评议汇总表填写内容、顺序相符，</w:t>
      </w:r>
      <w:r>
        <w:rPr>
          <w:rFonts w:hint="eastAsia" w:ascii="仿宋" w:hAnsi="仿宋" w:eastAsia="仿宋" w:cs="仿宋"/>
          <w:color w:val="FF0000"/>
          <w:sz w:val="32"/>
          <w:szCs w:val="32"/>
          <w:u w:val="single"/>
          <w:lang w:val="en-US" w:eastAsia="zh-CN"/>
        </w:rPr>
        <w:t>可少不可多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，请大家精简语句，纸张不能超过一页。</w:t>
      </w:r>
    </w:p>
    <w:sectPr>
      <w:pgSz w:w="11906" w:h="16838"/>
      <w:pgMar w:top="1440" w:right="1274" w:bottom="851" w:left="1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6FC619"/>
    <w:multiLevelType w:val="singleLevel"/>
    <w:tmpl w:val="916FC619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DC61D50"/>
    <w:multiLevelType w:val="singleLevel"/>
    <w:tmpl w:val="2DC61D50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k5Y2NhYWEzZGUwYzNlNmY2YjVkOGVhOWY4MmUxODUifQ=="/>
  </w:docVars>
  <w:rsids>
    <w:rsidRoot w:val="004800BE"/>
    <w:rsid w:val="000F6782"/>
    <w:rsid w:val="00107EFC"/>
    <w:rsid w:val="0021501E"/>
    <w:rsid w:val="002330EA"/>
    <w:rsid w:val="002D2F70"/>
    <w:rsid w:val="00356E96"/>
    <w:rsid w:val="003F0B02"/>
    <w:rsid w:val="00426784"/>
    <w:rsid w:val="004800BE"/>
    <w:rsid w:val="0053513F"/>
    <w:rsid w:val="00562100"/>
    <w:rsid w:val="005831AE"/>
    <w:rsid w:val="00587A3D"/>
    <w:rsid w:val="006568D3"/>
    <w:rsid w:val="00665283"/>
    <w:rsid w:val="006D303E"/>
    <w:rsid w:val="0074135E"/>
    <w:rsid w:val="007E6078"/>
    <w:rsid w:val="007F27DC"/>
    <w:rsid w:val="00910702"/>
    <w:rsid w:val="0092026F"/>
    <w:rsid w:val="009345EF"/>
    <w:rsid w:val="0097337F"/>
    <w:rsid w:val="00A208A9"/>
    <w:rsid w:val="00A820BD"/>
    <w:rsid w:val="00B82439"/>
    <w:rsid w:val="00B978A6"/>
    <w:rsid w:val="00BA20E6"/>
    <w:rsid w:val="00CC06C3"/>
    <w:rsid w:val="00D76652"/>
    <w:rsid w:val="00E1361B"/>
    <w:rsid w:val="00EC05D2"/>
    <w:rsid w:val="00F34823"/>
    <w:rsid w:val="00F53D28"/>
    <w:rsid w:val="00FA715E"/>
    <w:rsid w:val="08F5187C"/>
    <w:rsid w:val="127D7C2F"/>
    <w:rsid w:val="26BC177F"/>
    <w:rsid w:val="33D06256"/>
    <w:rsid w:val="376665B7"/>
    <w:rsid w:val="3E57101B"/>
    <w:rsid w:val="4DA12CF7"/>
    <w:rsid w:val="4E4E5DF2"/>
    <w:rsid w:val="59A246D5"/>
    <w:rsid w:val="6C38022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CUEB</Company>
  <Pages>1</Pages>
  <Words>509</Words>
  <Characters>521</Characters>
  <Lines>2</Lines>
  <Paragraphs>1</Paragraphs>
  <TotalTime>1</TotalTime>
  <ScaleCrop>false</ScaleCrop>
  <LinksUpToDate>false</LinksUpToDate>
  <CharactersWithSpaces>521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2024-04-23T10:20:00Z</dcterms:created>
  <dc:creator>user</dc:creator>
  <cp:lastModifiedBy>王豆豆</cp:lastModifiedBy>
  <dcterms:modified xsi:type="dcterms:W3CDTF">2026-04-22T04:42:13Z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C58AB4A88A6244358DA56FBCBFABE1D5_13</vt:lpwstr>
  </property>
  <property fmtid="{D5CDD505-2E9C-101B-9397-08002B2CF9AE}" pid="4" name="KSOTemplateDocerSaveRecord">
    <vt:lpwstr>eyJoZGlkIjoiMjA2OGYzMzdjOTA0NTQ5ZDMwMThmMWFiYzk2OTQ4YTEiLCJ1c2VySWQiOiIzMDg0ODc3MjMifQ==</vt:lpwstr>
  </property>
</Properties>
</file>