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4B" w:rsidRPr="0030314B" w:rsidRDefault="009378A1" w:rsidP="0030314B">
      <w:pPr>
        <w:jc w:val="center"/>
        <w:rPr>
          <w:b/>
          <w:sz w:val="40"/>
        </w:rPr>
      </w:pPr>
      <w:bookmarkStart w:id="0" w:name="_GoBack"/>
      <w:r w:rsidRPr="0030314B">
        <w:rPr>
          <w:rFonts w:hint="eastAsia"/>
          <w:b/>
          <w:sz w:val="40"/>
        </w:rPr>
        <w:t>学业奖学金审核</w:t>
      </w:r>
      <w:r w:rsidR="006F6A03" w:rsidRPr="0030314B">
        <w:rPr>
          <w:rFonts w:hint="eastAsia"/>
          <w:b/>
          <w:sz w:val="40"/>
        </w:rPr>
        <w:t>操作说明</w:t>
      </w:r>
    </w:p>
    <w:p w:rsidR="00F75AB7" w:rsidRDefault="006F6A03" w:rsidP="00F75AB7">
      <w:pPr>
        <w:jc w:val="center"/>
        <w:rPr>
          <w:b/>
          <w:sz w:val="40"/>
        </w:rPr>
      </w:pPr>
      <w:r w:rsidRPr="0030314B">
        <w:rPr>
          <w:rFonts w:hint="eastAsia"/>
          <w:b/>
          <w:sz w:val="40"/>
        </w:rPr>
        <w:t>（</w:t>
      </w:r>
      <w:r w:rsidR="0030314B" w:rsidRPr="0030314B">
        <w:rPr>
          <w:rFonts w:hint="eastAsia"/>
          <w:b/>
          <w:sz w:val="40"/>
        </w:rPr>
        <w:t>导师版</w:t>
      </w:r>
      <w:r w:rsidRPr="0030314B">
        <w:rPr>
          <w:rFonts w:hint="eastAsia"/>
          <w:b/>
          <w:sz w:val="40"/>
        </w:rPr>
        <w:t>）</w:t>
      </w:r>
    </w:p>
    <w:bookmarkEnd w:id="0"/>
    <w:p w:rsidR="0030314B" w:rsidRPr="0030314B" w:rsidRDefault="0030314B" w:rsidP="0030314B">
      <w:pPr>
        <w:jc w:val="center"/>
        <w:rPr>
          <w:b/>
          <w:sz w:val="40"/>
        </w:rPr>
      </w:pPr>
    </w:p>
    <w:p w:rsidR="009378A1" w:rsidRDefault="009378A1" w:rsidP="0030314B">
      <w:pPr>
        <w:pStyle w:val="aa"/>
        <w:numPr>
          <w:ilvl w:val="0"/>
          <w:numId w:val="1"/>
        </w:numPr>
        <w:ind w:firstLineChars="0"/>
        <w:rPr>
          <w:sz w:val="24"/>
        </w:rPr>
      </w:pPr>
      <w:r w:rsidRPr="0030314B">
        <w:rPr>
          <w:rFonts w:hint="eastAsia"/>
          <w:sz w:val="24"/>
        </w:rPr>
        <w:t>登陆系统。进入系统后，选择右上角“导师”</w:t>
      </w:r>
      <w:r w:rsidR="0030314B">
        <w:rPr>
          <w:rFonts w:hint="eastAsia"/>
          <w:sz w:val="24"/>
        </w:rPr>
        <w:t>——</w:t>
      </w:r>
      <w:r>
        <w:rPr>
          <w:rFonts w:hint="eastAsia"/>
          <w:sz w:val="24"/>
        </w:rPr>
        <w:t>“学生奖助审核”；</w:t>
      </w:r>
    </w:p>
    <w:p w:rsidR="009378A1" w:rsidRDefault="009378A1" w:rsidP="009378A1">
      <w:pPr>
        <w:rPr>
          <w:sz w:val="24"/>
        </w:rPr>
      </w:pPr>
      <w:r>
        <w:rPr>
          <w:rFonts w:hint="eastAsia"/>
          <w:noProof/>
          <w:sz w:val="24"/>
        </w:rPr>
        <w:drawing>
          <wp:inline distT="0" distB="0" distL="0" distR="0">
            <wp:extent cx="4217670" cy="2227883"/>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217670" cy="2227883"/>
                    </a:xfrm>
                    <a:prstGeom prst="rect">
                      <a:avLst/>
                    </a:prstGeom>
                    <a:noFill/>
                    <a:ln w="9525">
                      <a:noFill/>
                      <a:miter lim="800000"/>
                      <a:headEnd/>
                      <a:tailEnd/>
                    </a:ln>
                  </pic:spPr>
                </pic:pic>
              </a:graphicData>
            </a:graphic>
          </wp:inline>
        </w:drawing>
      </w:r>
    </w:p>
    <w:p w:rsidR="009378A1" w:rsidRPr="009378A1" w:rsidRDefault="009378A1" w:rsidP="009378A1">
      <w:pPr>
        <w:rPr>
          <w:sz w:val="24"/>
        </w:rPr>
      </w:pPr>
    </w:p>
    <w:p w:rsidR="009378A1" w:rsidRDefault="00676907" w:rsidP="009378A1">
      <w:pPr>
        <w:pStyle w:val="aa"/>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rsidR="00676907" w:rsidRDefault="002957BE" w:rsidP="00676907">
      <w:pPr>
        <w:rPr>
          <w:sz w:val="24"/>
        </w:rPr>
      </w:pPr>
      <w:r>
        <w:rPr>
          <w:noProof/>
          <w:sz w:val="24"/>
        </w:rPr>
        <w:drawing>
          <wp:inline distT="0" distB="0" distL="0" distR="0">
            <wp:extent cx="5274310" cy="112304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123047"/>
                    </a:xfrm>
                    <a:prstGeom prst="rect">
                      <a:avLst/>
                    </a:prstGeom>
                    <a:noFill/>
                    <a:ln w="9525">
                      <a:noFill/>
                      <a:miter lim="800000"/>
                      <a:headEnd/>
                      <a:tailEnd/>
                    </a:ln>
                  </pic:spPr>
                </pic:pic>
              </a:graphicData>
            </a:graphic>
          </wp:inline>
        </w:drawing>
      </w:r>
    </w:p>
    <w:p w:rsidR="00676907" w:rsidRPr="00676907" w:rsidRDefault="00676907" w:rsidP="00676907">
      <w:pPr>
        <w:rPr>
          <w:sz w:val="24"/>
        </w:rPr>
      </w:pPr>
    </w:p>
    <w:p w:rsidR="009378A1" w:rsidRDefault="002957BE" w:rsidP="009378A1">
      <w:pPr>
        <w:pStyle w:val="aa"/>
        <w:numPr>
          <w:ilvl w:val="0"/>
          <w:numId w:val="1"/>
        </w:numPr>
        <w:ind w:firstLineChars="0"/>
        <w:rPr>
          <w:sz w:val="24"/>
        </w:rPr>
      </w:pPr>
      <w:r>
        <w:rPr>
          <w:rFonts w:hint="eastAsia"/>
          <w:sz w:val="24"/>
        </w:rPr>
        <w:t>导师点击申请人右侧按钮可查看申请信息</w:t>
      </w:r>
      <w:r w:rsidR="00312BA0">
        <w:rPr>
          <w:rFonts w:hint="eastAsia"/>
          <w:sz w:val="24"/>
        </w:rPr>
        <w:t>，</w:t>
      </w:r>
      <w:r w:rsidR="00672BE4">
        <w:rPr>
          <w:rFonts w:hint="eastAsia"/>
          <w:sz w:val="24"/>
        </w:rPr>
        <w:t>并对申请信息进行修改。</w:t>
      </w:r>
      <w:r w:rsidR="0030314B">
        <w:rPr>
          <w:rFonts w:hint="eastAsia"/>
          <w:sz w:val="24"/>
        </w:rPr>
        <w:t>若同意学生申请</w:t>
      </w:r>
      <w:proofErr w:type="gramStart"/>
      <w:r w:rsidR="00672BE4">
        <w:rPr>
          <w:rFonts w:hint="eastAsia"/>
          <w:sz w:val="24"/>
        </w:rPr>
        <w:t>请</w:t>
      </w:r>
      <w:proofErr w:type="gramEnd"/>
      <w:r w:rsidR="00672BE4">
        <w:rPr>
          <w:rFonts w:hint="eastAsia"/>
          <w:sz w:val="24"/>
        </w:rPr>
        <w:t>点击绿色对勾审核通过</w:t>
      </w:r>
      <w:r w:rsidR="00312BA0">
        <w:rPr>
          <w:rFonts w:hint="eastAsia"/>
          <w:sz w:val="24"/>
        </w:rPr>
        <w:t>。</w:t>
      </w:r>
    </w:p>
    <w:p w:rsidR="008D09A7" w:rsidRDefault="000254DE" w:rsidP="008D09A7">
      <w:pPr>
        <w:rPr>
          <w:sz w:val="24"/>
        </w:rPr>
      </w:pPr>
      <w:r>
        <w:rPr>
          <w:rFonts w:hint="eastAsia"/>
          <w:noProof/>
          <w:sz w:val="24"/>
        </w:rPr>
        <w:drawing>
          <wp:inline distT="0" distB="0" distL="0" distR="0">
            <wp:extent cx="5274310" cy="546456"/>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546456"/>
                    </a:xfrm>
                    <a:prstGeom prst="rect">
                      <a:avLst/>
                    </a:prstGeom>
                    <a:noFill/>
                    <a:ln w="9525">
                      <a:noFill/>
                      <a:miter lim="800000"/>
                      <a:headEnd/>
                      <a:tailEnd/>
                    </a:ln>
                  </pic:spPr>
                </pic:pic>
              </a:graphicData>
            </a:graphic>
          </wp:inline>
        </w:drawing>
      </w:r>
    </w:p>
    <w:p w:rsidR="008D09A7" w:rsidRDefault="0030314B" w:rsidP="008D09A7">
      <w:pPr>
        <w:rPr>
          <w:sz w:val="24"/>
        </w:rPr>
      </w:pPr>
      <w:r>
        <w:rPr>
          <w:rFonts w:hint="eastAsia"/>
          <w:sz w:val="24"/>
        </w:rPr>
        <w:t>（</w:t>
      </w:r>
      <w:r w:rsidR="00356B39">
        <w:rPr>
          <w:rFonts w:hint="eastAsia"/>
          <w:sz w:val="24"/>
        </w:rPr>
        <w:t>如果需要</w:t>
      </w:r>
      <w:r w:rsidR="000254DE">
        <w:rPr>
          <w:rFonts w:hint="eastAsia"/>
          <w:sz w:val="24"/>
        </w:rPr>
        <w:t>撤销</w:t>
      </w:r>
      <w:r w:rsidR="00C16C3A">
        <w:rPr>
          <w:rFonts w:hint="eastAsia"/>
          <w:sz w:val="24"/>
        </w:rPr>
        <w:t>审核</w:t>
      </w:r>
      <w:r>
        <w:rPr>
          <w:rFonts w:hint="eastAsia"/>
          <w:sz w:val="24"/>
        </w:rPr>
        <w:t>只需点击红色“×”）</w:t>
      </w:r>
    </w:p>
    <w:p w:rsidR="008D09A7" w:rsidRPr="008D09A7" w:rsidRDefault="008D09A7" w:rsidP="008D09A7">
      <w:pPr>
        <w:rPr>
          <w:sz w:val="24"/>
        </w:rPr>
      </w:pPr>
    </w:p>
    <w:p w:rsidR="0030314B" w:rsidRPr="0043022C" w:rsidRDefault="0030314B" w:rsidP="0030314B">
      <w:pPr>
        <w:pStyle w:val="aa"/>
        <w:numPr>
          <w:ilvl w:val="0"/>
          <w:numId w:val="1"/>
        </w:numPr>
        <w:ind w:firstLineChars="0"/>
        <w:rPr>
          <w:sz w:val="24"/>
        </w:rPr>
      </w:pPr>
      <w:r>
        <w:rPr>
          <w:rFonts w:hint="eastAsia"/>
          <w:sz w:val="24"/>
        </w:rPr>
        <w:t>您也可以</w:t>
      </w:r>
      <w:r w:rsidRPr="0043022C">
        <w:rPr>
          <w:rFonts w:hint="eastAsia"/>
          <w:sz w:val="24"/>
        </w:rPr>
        <w:t>查看学院、学校审核情况及进度。</w:t>
      </w:r>
      <w:r>
        <w:rPr>
          <w:rFonts w:hint="eastAsia"/>
          <w:sz w:val="24"/>
        </w:rPr>
        <w:t>其中奖学金等级只有在学院进行评等等级之后才予以显示。</w:t>
      </w:r>
    </w:p>
    <w:p w:rsidR="008D09A7" w:rsidRPr="0030314B" w:rsidRDefault="008D09A7" w:rsidP="0030314B">
      <w:pPr>
        <w:rPr>
          <w:sz w:val="24"/>
        </w:rPr>
      </w:pPr>
    </w:p>
    <w:sectPr w:rsidR="008D09A7" w:rsidRPr="0030314B" w:rsidSect="004E5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0B4" w:rsidRDefault="000160B4" w:rsidP="0070415B">
      <w:r>
        <w:separator/>
      </w:r>
    </w:p>
  </w:endnote>
  <w:endnote w:type="continuationSeparator" w:id="0">
    <w:p w:rsidR="000160B4" w:rsidRDefault="000160B4" w:rsidP="007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0B4" w:rsidRDefault="000160B4" w:rsidP="0070415B">
      <w:r>
        <w:separator/>
      </w:r>
    </w:p>
  </w:footnote>
  <w:footnote w:type="continuationSeparator" w:id="0">
    <w:p w:rsidR="000160B4" w:rsidRDefault="000160B4" w:rsidP="0070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FD9"/>
    <w:multiLevelType w:val="hybridMultilevel"/>
    <w:tmpl w:val="A10A68AC"/>
    <w:lvl w:ilvl="0" w:tplc="75E2F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B"/>
    <w:rsid w:val="000160B4"/>
    <w:rsid w:val="000254DE"/>
    <w:rsid w:val="00212DFC"/>
    <w:rsid w:val="002957BE"/>
    <w:rsid w:val="00302836"/>
    <w:rsid w:val="0030314B"/>
    <w:rsid w:val="00312BA0"/>
    <w:rsid w:val="00356B39"/>
    <w:rsid w:val="003C694D"/>
    <w:rsid w:val="004E5ECB"/>
    <w:rsid w:val="00672BE4"/>
    <w:rsid w:val="00676907"/>
    <w:rsid w:val="006F6A03"/>
    <w:rsid w:val="0070415B"/>
    <w:rsid w:val="007A38DF"/>
    <w:rsid w:val="0084137B"/>
    <w:rsid w:val="00874923"/>
    <w:rsid w:val="00891177"/>
    <w:rsid w:val="008D09A7"/>
    <w:rsid w:val="009378A1"/>
    <w:rsid w:val="00BB28DD"/>
    <w:rsid w:val="00BC271D"/>
    <w:rsid w:val="00C16C3A"/>
    <w:rsid w:val="00F7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65695-5DAF-4F2D-A7FC-46022AA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1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15B"/>
    <w:rPr>
      <w:sz w:val="18"/>
      <w:szCs w:val="18"/>
    </w:rPr>
  </w:style>
  <w:style w:type="paragraph" w:styleId="a5">
    <w:name w:val="footer"/>
    <w:basedOn w:val="a"/>
    <w:link w:val="a6"/>
    <w:uiPriority w:val="99"/>
    <w:unhideWhenUsed/>
    <w:rsid w:val="0070415B"/>
    <w:pPr>
      <w:tabs>
        <w:tab w:val="center" w:pos="4153"/>
        <w:tab w:val="right" w:pos="8306"/>
      </w:tabs>
      <w:snapToGrid w:val="0"/>
      <w:jc w:val="left"/>
    </w:pPr>
    <w:rPr>
      <w:sz w:val="18"/>
      <w:szCs w:val="18"/>
    </w:rPr>
  </w:style>
  <w:style w:type="character" w:customStyle="1" w:styleId="a6">
    <w:name w:val="页脚 字符"/>
    <w:basedOn w:val="a0"/>
    <w:link w:val="a5"/>
    <w:uiPriority w:val="99"/>
    <w:rsid w:val="0070415B"/>
    <w:rPr>
      <w:sz w:val="18"/>
      <w:szCs w:val="18"/>
    </w:rPr>
  </w:style>
  <w:style w:type="character" w:styleId="a7">
    <w:name w:val="Hyperlink"/>
    <w:basedOn w:val="a0"/>
    <w:uiPriority w:val="99"/>
    <w:unhideWhenUsed/>
    <w:rsid w:val="009378A1"/>
    <w:rPr>
      <w:color w:val="0000FF" w:themeColor="hyperlink"/>
      <w:u w:val="single"/>
    </w:rPr>
  </w:style>
  <w:style w:type="paragraph" w:styleId="a8">
    <w:name w:val="Balloon Text"/>
    <w:basedOn w:val="a"/>
    <w:link w:val="a9"/>
    <w:uiPriority w:val="99"/>
    <w:semiHidden/>
    <w:unhideWhenUsed/>
    <w:rsid w:val="009378A1"/>
    <w:rPr>
      <w:sz w:val="18"/>
      <w:szCs w:val="18"/>
    </w:rPr>
  </w:style>
  <w:style w:type="character" w:customStyle="1" w:styleId="a9">
    <w:name w:val="批注框文本 字符"/>
    <w:basedOn w:val="a0"/>
    <w:link w:val="a8"/>
    <w:uiPriority w:val="99"/>
    <w:semiHidden/>
    <w:rsid w:val="009378A1"/>
    <w:rPr>
      <w:sz w:val="18"/>
      <w:szCs w:val="18"/>
    </w:rPr>
  </w:style>
  <w:style w:type="paragraph" w:styleId="aa">
    <w:name w:val="List Paragraph"/>
    <w:basedOn w:val="a"/>
    <w:uiPriority w:val="34"/>
    <w:qFormat/>
    <w:rsid w:val="009378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Company>China</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秦</cp:lastModifiedBy>
  <cp:revision>2</cp:revision>
  <cp:lastPrinted>2018-10-24T06:50:00Z</cp:lastPrinted>
  <dcterms:created xsi:type="dcterms:W3CDTF">2024-11-12T10:10:00Z</dcterms:created>
  <dcterms:modified xsi:type="dcterms:W3CDTF">2024-11-12T10:10:00Z</dcterms:modified>
</cp:coreProperties>
</file>