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8A7D95" w14:textId="77777777" w:rsidR="001D276F" w:rsidRDefault="005F64E5">
      <w:pPr>
        <w:ind w:firstLineChars="200" w:firstLine="880"/>
        <w:jc w:val="left"/>
        <w:rPr>
          <w:rFonts w:ascii="微软雅黑" w:eastAsia="微软雅黑" w:hAnsi="微软雅黑"/>
          <w:b/>
          <w:color w:val="0070C0"/>
          <w:sz w:val="44"/>
          <w:szCs w:val="44"/>
        </w:rPr>
      </w:pPr>
      <w:bookmarkStart w:id="0" w:name="_GoBack"/>
      <w:r>
        <w:rPr>
          <w:rFonts w:ascii="微软雅黑" w:eastAsia="微软雅黑" w:hAnsi="微软雅黑" w:hint="eastAsia"/>
          <w:b/>
          <w:color w:val="0070C0"/>
          <w:sz w:val="44"/>
          <w:szCs w:val="44"/>
        </w:rPr>
        <w:t>北京</w:t>
      </w:r>
      <w:proofErr w:type="gramStart"/>
      <w:r>
        <w:rPr>
          <w:rFonts w:ascii="微软雅黑" w:eastAsia="微软雅黑" w:hAnsi="微软雅黑" w:hint="eastAsia"/>
          <w:b/>
          <w:color w:val="0070C0"/>
          <w:sz w:val="44"/>
          <w:szCs w:val="44"/>
        </w:rPr>
        <w:t>科蓝软件</w:t>
      </w:r>
      <w:proofErr w:type="gramEnd"/>
      <w:r>
        <w:rPr>
          <w:rFonts w:ascii="微软雅黑" w:eastAsia="微软雅黑" w:hAnsi="微软雅黑" w:hint="eastAsia"/>
          <w:b/>
          <w:color w:val="0070C0"/>
          <w:sz w:val="44"/>
          <w:szCs w:val="44"/>
        </w:rPr>
        <w:t>系统股份有限公司</w:t>
      </w:r>
    </w:p>
    <w:bookmarkEnd w:id="0"/>
    <w:p w14:paraId="66007BEB" w14:textId="77777777" w:rsidR="001D276F" w:rsidRDefault="005F64E5">
      <w:pPr>
        <w:widowControl/>
        <w:spacing w:line="380" w:lineRule="exact"/>
        <w:jc w:val="left"/>
        <w:rPr>
          <w:rFonts w:ascii="微软雅黑" w:eastAsia="微软雅黑" w:hAnsi="微软雅黑" w:cs="宋体"/>
          <w:kern w:val="0"/>
          <w:sz w:val="24"/>
          <w:szCs w:val="24"/>
        </w:rPr>
      </w:pPr>
      <w:r>
        <w:rPr>
          <w:rFonts w:ascii="微软雅黑" w:eastAsia="微软雅黑" w:hAnsi="微软雅黑" w:cs="宋体"/>
          <w:b/>
          <w:kern w:val="0"/>
          <w:sz w:val="24"/>
          <w:szCs w:val="24"/>
        </w:rPr>
        <w:t>公司简介</w:t>
      </w:r>
      <w:r>
        <w:rPr>
          <w:rFonts w:ascii="微软雅黑" w:eastAsia="微软雅黑" w:hAnsi="微软雅黑" w:cs="宋体"/>
          <w:kern w:val="0"/>
          <w:sz w:val="24"/>
          <w:szCs w:val="24"/>
        </w:rPr>
        <w:t>：</w:t>
      </w:r>
    </w:p>
    <w:p w14:paraId="3B9EC874" w14:textId="1433FE13" w:rsidR="001D276F" w:rsidRDefault="005F64E5">
      <w:pPr>
        <w:widowControl/>
        <w:spacing w:line="240" w:lineRule="atLeast"/>
        <w:ind w:firstLineChars="250" w:firstLine="600"/>
        <w:jc w:val="left"/>
        <w:rPr>
          <w:rFonts w:ascii="微软雅黑" w:eastAsia="微软雅黑" w:hAnsi="微软雅黑" w:cs="微软雅黑"/>
          <w:color w:val="000000"/>
          <w:sz w:val="24"/>
          <w:szCs w:val="24"/>
          <w:shd w:val="clear" w:color="auto" w:fill="FFFFFF"/>
        </w:rPr>
      </w:pPr>
      <w:r>
        <w:rPr>
          <w:rFonts w:ascii="微软雅黑" w:eastAsia="微软雅黑" w:hAnsi="微软雅黑" w:cs="微软雅黑" w:hint="eastAsia"/>
          <w:color w:val="000000"/>
          <w:sz w:val="24"/>
          <w:szCs w:val="24"/>
          <w:shd w:val="clear" w:color="auto" w:fill="FFFFFF"/>
        </w:rPr>
        <w:t>北京</w:t>
      </w:r>
      <w:proofErr w:type="gramStart"/>
      <w:r>
        <w:rPr>
          <w:rFonts w:ascii="微软雅黑" w:eastAsia="微软雅黑" w:hAnsi="微软雅黑" w:cs="微软雅黑" w:hint="eastAsia"/>
          <w:color w:val="000000"/>
          <w:sz w:val="24"/>
          <w:szCs w:val="24"/>
          <w:shd w:val="clear" w:color="auto" w:fill="FFFFFF"/>
        </w:rPr>
        <w:t>科蓝软件</w:t>
      </w:r>
      <w:proofErr w:type="gramEnd"/>
      <w:r>
        <w:rPr>
          <w:rFonts w:ascii="微软雅黑" w:eastAsia="微软雅黑" w:hAnsi="微软雅黑" w:cs="微软雅黑" w:hint="eastAsia"/>
          <w:color w:val="000000"/>
          <w:sz w:val="24"/>
          <w:szCs w:val="24"/>
          <w:shd w:val="clear" w:color="auto" w:fill="FFFFFF"/>
        </w:rPr>
        <w:t>系统股份有限公司，</w:t>
      </w:r>
      <w:proofErr w:type="gramStart"/>
      <w:r>
        <w:rPr>
          <w:rFonts w:ascii="微软雅黑" w:eastAsia="微软雅黑" w:hAnsi="微软雅黑" w:cs="微软雅黑" w:hint="eastAsia"/>
          <w:color w:val="000000"/>
          <w:sz w:val="24"/>
          <w:szCs w:val="24"/>
          <w:shd w:val="clear" w:color="auto" w:fill="FFFFFF"/>
        </w:rPr>
        <w:t>简称科蓝软</w:t>
      </w:r>
      <w:proofErr w:type="gramEnd"/>
      <w:r>
        <w:rPr>
          <w:rFonts w:ascii="微软雅黑" w:eastAsia="微软雅黑" w:hAnsi="微软雅黑" w:cs="微软雅黑" w:hint="eastAsia"/>
          <w:color w:val="000000"/>
          <w:sz w:val="24"/>
          <w:szCs w:val="24"/>
          <w:shd w:val="clear" w:color="auto" w:fill="FFFFFF"/>
        </w:rPr>
        <w:t>件（股票代码：300663），正式成立于1999年，是一家由美国华尔街金融专家和硅谷技术精英归国组建的，专业从事金融软件产品应用开发和咨询服务的高科技企业。公司现有员工</w:t>
      </w:r>
      <w:r w:rsidR="008242A0">
        <w:rPr>
          <w:rFonts w:ascii="微软雅黑" w:eastAsia="微软雅黑" w:hAnsi="微软雅黑" w:cs="微软雅黑"/>
          <w:color w:val="000000"/>
          <w:sz w:val="24"/>
          <w:szCs w:val="24"/>
          <w:shd w:val="clear" w:color="auto" w:fill="FFFFFF"/>
        </w:rPr>
        <w:t>5</w:t>
      </w:r>
      <w:r>
        <w:rPr>
          <w:rFonts w:ascii="微软雅黑" w:eastAsia="微软雅黑" w:hAnsi="微软雅黑" w:cs="微软雅黑" w:hint="eastAsia"/>
          <w:color w:val="000000"/>
          <w:sz w:val="24"/>
          <w:szCs w:val="24"/>
          <w:shd w:val="clear" w:color="auto" w:fill="FFFFFF"/>
        </w:rPr>
        <w:t>000</w:t>
      </w:r>
      <w:r w:rsidR="008242A0">
        <w:rPr>
          <w:rFonts w:ascii="微软雅黑" w:eastAsia="微软雅黑" w:hAnsi="微软雅黑" w:cs="微软雅黑" w:hint="eastAsia"/>
          <w:color w:val="000000"/>
          <w:sz w:val="24"/>
          <w:szCs w:val="24"/>
          <w:shd w:val="clear" w:color="auto" w:fill="FFFFFF"/>
        </w:rPr>
        <w:t>余</w:t>
      </w:r>
      <w:r>
        <w:rPr>
          <w:rFonts w:ascii="微软雅黑" w:eastAsia="微软雅黑" w:hAnsi="微软雅黑" w:cs="微软雅黑" w:hint="eastAsia"/>
          <w:color w:val="000000"/>
          <w:sz w:val="24"/>
          <w:szCs w:val="24"/>
          <w:shd w:val="clear" w:color="auto" w:fill="FFFFFF"/>
        </w:rPr>
        <w:t>人，在北京、上海、</w:t>
      </w:r>
      <w:r w:rsidR="008242A0">
        <w:rPr>
          <w:rFonts w:ascii="微软雅黑" w:eastAsia="微软雅黑" w:hAnsi="微软雅黑" w:cs="微软雅黑" w:hint="eastAsia"/>
          <w:color w:val="000000"/>
          <w:sz w:val="24"/>
          <w:szCs w:val="24"/>
          <w:shd w:val="clear" w:color="auto" w:fill="FFFFFF"/>
        </w:rPr>
        <w:t>南京、</w:t>
      </w:r>
      <w:r>
        <w:rPr>
          <w:rFonts w:ascii="微软雅黑" w:eastAsia="微软雅黑" w:hAnsi="微软雅黑" w:cs="微软雅黑" w:hint="eastAsia"/>
          <w:color w:val="000000"/>
          <w:sz w:val="24"/>
          <w:szCs w:val="24"/>
          <w:shd w:val="clear" w:color="auto" w:fill="FFFFFF"/>
        </w:rPr>
        <w:t>浙江、成都、深圳、香港等地设有分支机构、研发中心或合资企业，管理团队由多年从事金融系统管理工作的专家和业界资深的IT技术及金融业务专家组成。</w:t>
      </w:r>
    </w:p>
    <w:p w14:paraId="557CDB10" w14:textId="77777777" w:rsidR="001D276F" w:rsidRDefault="005F64E5">
      <w:pPr>
        <w:widowControl/>
        <w:spacing w:line="240" w:lineRule="atLeast"/>
        <w:ind w:firstLineChars="250" w:firstLine="600"/>
        <w:jc w:val="left"/>
        <w:rPr>
          <w:rFonts w:ascii="微软雅黑" w:eastAsia="微软雅黑" w:hAnsi="微软雅黑" w:cs="微软雅黑"/>
          <w:color w:val="000000"/>
          <w:sz w:val="24"/>
          <w:szCs w:val="24"/>
          <w:shd w:val="clear" w:color="auto" w:fill="FFFFFF"/>
        </w:rPr>
      </w:pPr>
      <w:r>
        <w:rPr>
          <w:rFonts w:ascii="微软雅黑" w:eastAsia="微软雅黑" w:hAnsi="微软雅黑" w:cs="微软雅黑" w:hint="eastAsia"/>
          <w:color w:val="000000"/>
          <w:sz w:val="24"/>
          <w:szCs w:val="24"/>
          <w:shd w:val="clear" w:color="auto" w:fill="FFFFFF"/>
        </w:rPr>
        <w:t>自1999年下半年起，</w:t>
      </w:r>
      <w:proofErr w:type="gramStart"/>
      <w:r>
        <w:rPr>
          <w:rFonts w:ascii="微软雅黑" w:eastAsia="微软雅黑" w:hAnsi="微软雅黑" w:cs="微软雅黑" w:hint="eastAsia"/>
          <w:color w:val="000000"/>
          <w:sz w:val="24"/>
          <w:szCs w:val="24"/>
          <w:shd w:val="clear" w:color="auto" w:fill="FFFFFF"/>
        </w:rPr>
        <w:t>科蓝公司</w:t>
      </w:r>
      <w:proofErr w:type="gramEnd"/>
      <w:r>
        <w:rPr>
          <w:rFonts w:ascii="微软雅黑" w:eastAsia="微软雅黑" w:hAnsi="微软雅黑" w:cs="微软雅黑" w:hint="eastAsia"/>
          <w:color w:val="000000"/>
          <w:sz w:val="24"/>
          <w:szCs w:val="24"/>
          <w:shd w:val="clear" w:color="auto" w:fill="FFFFFF"/>
        </w:rPr>
        <w:t>率先在中国大陆使用Java应用服务器技术，实施了首家网上银行系统。经过多年的积累,</w:t>
      </w:r>
      <w:proofErr w:type="gramStart"/>
      <w:r>
        <w:rPr>
          <w:rFonts w:ascii="微软雅黑" w:eastAsia="微软雅黑" w:hAnsi="微软雅黑" w:cs="微软雅黑" w:hint="eastAsia"/>
          <w:color w:val="000000"/>
          <w:sz w:val="24"/>
          <w:szCs w:val="24"/>
          <w:shd w:val="clear" w:color="auto" w:fill="FFFFFF"/>
        </w:rPr>
        <w:t>科蓝公司</w:t>
      </w:r>
      <w:proofErr w:type="gramEnd"/>
      <w:r>
        <w:rPr>
          <w:rFonts w:ascii="微软雅黑" w:eastAsia="微软雅黑" w:hAnsi="微软雅黑" w:cs="微软雅黑" w:hint="eastAsia"/>
          <w:color w:val="000000"/>
          <w:sz w:val="24"/>
          <w:szCs w:val="24"/>
          <w:shd w:val="clear" w:color="auto" w:fill="FFFFFF"/>
        </w:rPr>
        <w:t>的客户已经覆盖了中国银行、农业银行、建设银行、邮储银行、进出口银行等大型国有银行、政策性银行和绝大多数城市商业银行、农村商业银行、外资银行，并与之保持了长期的合作关系。</w:t>
      </w:r>
      <w:proofErr w:type="gramStart"/>
      <w:r>
        <w:rPr>
          <w:rFonts w:ascii="微软雅黑" w:eastAsia="微软雅黑" w:hAnsi="微软雅黑" w:cs="微软雅黑" w:hint="eastAsia"/>
          <w:color w:val="000000"/>
          <w:sz w:val="24"/>
          <w:szCs w:val="24"/>
          <w:shd w:val="clear" w:color="auto" w:fill="FFFFFF"/>
        </w:rPr>
        <w:t>科蓝公司</w:t>
      </w:r>
      <w:proofErr w:type="gramEnd"/>
      <w:r>
        <w:rPr>
          <w:rFonts w:ascii="微软雅黑" w:eastAsia="微软雅黑" w:hAnsi="微软雅黑" w:cs="微软雅黑" w:hint="eastAsia"/>
          <w:color w:val="000000"/>
          <w:sz w:val="24"/>
          <w:szCs w:val="24"/>
          <w:shd w:val="clear" w:color="auto" w:fill="FFFFFF"/>
        </w:rPr>
        <w:t>在网上银行（企业、个人）、移动（手机、PAD）银行、电子支付、第三方支付、外汇贵金属交易平台、智能监控、银企通、金融门户内容管理、在线客服、短信平台、ECIF、电子渠道整合平台等各类应用方面拥有了海量的案例，积累了丰富的经验，为金融机构提供了从电子银行到核心系统的全方位技术服务，在银行电子渠道建设的市场占有率超过60%。</w:t>
      </w:r>
    </w:p>
    <w:p w14:paraId="31ECD53F" w14:textId="77777777" w:rsidR="001D276F" w:rsidRDefault="005F64E5">
      <w:pPr>
        <w:widowControl/>
        <w:spacing w:line="240" w:lineRule="atLeast"/>
        <w:ind w:firstLineChars="250" w:firstLine="600"/>
        <w:jc w:val="left"/>
        <w:rPr>
          <w:rFonts w:ascii="微软雅黑" w:eastAsia="微软雅黑" w:hAnsi="微软雅黑" w:cs="微软雅黑"/>
          <w:color w:val="000000"/>
          <w:sz w:val="24"/>
          <w:szCs w:val="24"/>
          <w:shd w:val="clear" w:color="auto" w:fill="FFFFFF"/>
        </w:rPr>
      </w:pPr>
      <w:r>
        <w:rPr>
          <w:rFonts w:ascii="微软雅黑" w:eastAsia="微软雅黑" w:hAnsi="微软雅黑" w:cs="微软雅黑" w:hint="eastAsia"/>
          <w:color w:val="000000"/>
          <w:sz w:val="24"/>
          <w:szCs w:val="24"/>
          <w:shd w:val="clear" w:color="auto" w:fill="FFFFFF"/>
        </w:rPr>
        <w:t>在互联网应用的技术方面，</w:t>
      </w:r>
      <w:proofErr w:type="gramStart"/>
      <w:r>
        <w:rPr>
          <w:rFonts w:ascii="微软雅黑" w:eastAsia="微软雅黑" w:hAnsi="微软雅黑" w:cs="微软雅黑" w:hint="eastAsia"/>
          <w:color w:val="000000"/>
          <w:sz w:val="24"/>
          <w:szCs w:val="24"/>
          <w:shd w:val="clear" w:color="auto" w:fill="FFFFFF"/>
        </w:rPr>
        <w:t>科蓝公司</w:t>
      </w:r>
      <w:proofErr w:type="gramEnd"/>
      <w:r>
        <w:rPr>
          <w:rFonts w:ascii="微软雅黑" w:eastAsia="微软雅黑" w:hAnsi="微软雅黑" w:cs="微软雅黑" w:hint="eastAsia"/>
          <w:color w:val="000000"/>
          <w:sz w:val="24"/>
          <w:szCs w:val="24"/>
          <w:shd w:val="clear" w:color="auto" w:fill="FFFFFF"/>
        </w:rPr>
        <w:t>的技术人员掌握了在</w:t>
      </w:r>
      <w:proofErr w:type="spellStart"/>
      <w:r>
        <w:rPr>
          <w:rFonts w:ascii="微软雅黑" w:eastAsia="微软雅黑" w:hAnsi="微软雅黑" w:cs="微软雅黑" w:hint="eastAsia"/>
          <w:color w:val="000000"/>
          <w:sz w:val="24"/>
          <w:szCs w:val="24"/>
          <w:shd w:val="clear" w:color="auto" w:fill="FFFFFF"/>
        </w:rPr>
        <w:t>JavaEE</w:t>
      </w:r>
      <w:proofErr w:type="spellEnd"/>
      <w:r>
        <w:rPr>
          <w:rFonts w:ascii="微软雅黑" w:eastAsia="微软雅黑" w:hAnsi="微软雅黑" w:cs="微软雅黑" w:hint="eastAsia"/>
          <w:color w:val="000000"/>
          <w:sz w:val="24"/>
          <w:szCs w:val="24"/>
          <w:shd w:val="clear" w:color="auto" w:fill="FFFFFF"/>
        </w:rPr>
        <w:t>平台上开发应用系统的精髓，无论是对经典的面向对象设计、还是对各种设计模式及开发框架，都有独到的体验，并且能够迅速把握新趋势、结合中国银行业的具体需求应用新技术。针对此类应用的特性，公司先后研发了自己的开发框架NetBank 2000及Power Engine，大大提高了项目开发的效率与质量。在技术上精益求</w:t>
      </w:r>
      <w:r>
        <w:rPr>
          <w:rFonts w:ascii="微软雅黑" w:eastAsia="微软雅黑" w:hAnsi="微软雅黑" w:cs="微软雅黑" w:hint="eastAsia"/>
          <w:color w:val="000000"/>
          <w:sz w:val="24"/>
          <w:szCs w:val="24"/>
          <w:shd w:val="clear" w:color="auto" w:fill="FFFFFF"/>
        </w:rPr>
        <w:lastRenderedPageBreak/>
        <w:t>精的敬业精神，加上严格的管理，确保所实施的项目能够按照进度及客户要求圆满完成。</w:t>
      </w:r>
    </w:p>
    <w:p w14:paraId="65BDA2F5" w14:textId="77777777" w:rsidR="001D276F" w:rsidRDefault="005F64E5">
      <w:pPr>
        <w:pStyle w:val="a9"/>
        <w:widowControl/>
        <w:shd w:val="clear" w:color="auto" w:fill="FFFFFF"/>
        <w:spacing w:before="0" w:beforeAutospacing="0" w:after="300" w:afterAutospacing="0" w:line="240" w:lineRule="atLeast"/>
        <w:ind w:firstLineChars="250" w:firstLine="600"/>
        <w:jc w:val="both"/>
        <w:rPr>
          <w:rFonts w:ascii="微软雅黑" w:eastAsia="微软雅黑" w:hAnsi="微软雅黑" w:cs="微软雅黑"/>
          <w:color w:val="000000"/>
          <w:szCs w:val="24"/>
        </w:rPr>
      </w:pPr>
      <w:r>
        <w:rPr>
          <w:rFonts w:ascii="微软雅黑" w:eastAsia="微软雅黑" w:hAnsi="微软雅黑" w:cs="微软雅黑" w:hint="eastAsia"/>
          <w:color w:val="000000"/>
          <w:szCs w:val="24"/>
          <w:shd w:val="clear" w:color="auto" w:fill="FFFFFF"/>
        </w:rPr>
        <w:t>互联网金融时代，</w:t>
      </w:r>
      <w:proofErr w:type="gramStart"/>
      <w:r>
        <w:rPr>
          <w:rFonts w:ascii="微软雅黑" w:eastAsia="微软雅黑" w:hAnsi="微软雅黑" w:cs="微软雅黑" w:hint="eastAsia"/>
          <w:color w:val="000000"/>
          <w:szCs w:val="24"/>
          <w:shd w:val="clear" w:color="auto" w:fill="FFFFFF"/>
        </w:rPr>
        <w:t>科蓝公司</w:t>
      </w:r>
      <w:proofErr w:type="gramEnd"/>
      <w:r>
        <w:rPr>
          <w:rFonts w:ascii="微软雅黑" w:eastAsia="微软雅黑" w:hAnsi="微软雅黑" w:cs="微软雅黑" w:hint="eastAsia"/>
          <w:color w:val="000000"/>
          <w:szCs w:val="24"/>
          <w:shd w:val="clear" w:color="auto" w:fill="FFFFFF"/>
        </w:rPr>
        <w:t>为银行业提供了完善的互联网银行（直销银行）整体解决方案，从直销银行的业务咨询、建设规划、运营到市场营销，</w:t>
      </w:r>
      <w:proofErr w:type="gramStart"/>
      <w:r>
        <w:rPr>
          <w:rFonts w:ascii="微软雅黑" w:eastAsia="微软雅黑" w:hAnsi="微软雅黑" w:cs="微软雅黑" w:hint="eastAsia"/>
          <w:color w:val="000000"/>
          <w:szCs w:val="24"/>
          <w:shd w:val="clear" w:color="auto" w:fill="FFFFFF"/>
        </w:rPr>
        <w:t>科蓝公</w:t>
      </w:r>
      <w:proofErr w:type="gramEnd"/>
      <w:r>
        <w:rPr>
          <w:rFonts w:ascii="微软雅黑" w:eastAsia="微软雅黑" w:hAnsi="微软雅黑" w:cs="微软雅黑" w:hint="eastAsia"/>
          <w:color w:val="000000"/>
          <w:szCs w:val="24"/>
          <w:shd w:val="clear" w:color="auto" w:fill="FFFFFF"/>
        </w:rPr>
        <w:t>司提供全方位、系统化的服务。</w:t>
      </w:r>
    </w:p>
    <w:p w14:paraId="37217F60" w14:textId="77777777" w:rsidR="001D276F" w:rsidRDefault="005F64E5">
      <w:pPr>
        <w:pStyle w:val="a9"/>
        <w:widowControl/>
        <w:shd w:val="clear" w:color="auto" w:fill="FFFFFF"/>
        <w:spacing w:before="0" w:beforeAutospacing="0" w:after="300" w:afterAutospacing="0"/>
        <w:ind w:firstLineChars="250" w:firstLine="600"/>
        <w:jc w:val="both"/>
        <w:rPr>
          <w:rFonts w:ascii="微软雅黑" w:eastAsia="微软雅黑" w:hAnsi="微软雅黑" w:cs="微软雅黑"/>
          <w:color w:val="000000"/>
          <w:szCs w:val="24"/>
          <w:shd w:val="clear" w:color="auto" w:fill="FFFFFF"/>
        </w:rPr>
      </w:pPr>
      <w:r>
        <w:rPr>
          <w:rFonts w:ascii="微软雅黑" w:eastAsia="微软雅黑" w:hAnsi="微软雅黑" w:cs="微软雅黑" w:hint="eastAsia"/>
          <w:color w:val="000000"/>
          <w:szCs w:val="24"/>
          <w:shd w:val="clear" w:color="auto" w:fill="FFFFFF"/>
        </w:rPr>
        <w:t>2014年，</w:t>
      </w:r>
      <w:proofErr w:type="gramStart"/>
      <w:r>
        <w:rPr>
          <w:rFonts w:ascii="微软雅黑" w:eastAsia="微软雅黑" w:hAnsi="微软雅黑" w:cs="微软雅黑" w:hint="eastAsia"/>
          <w:color w:val="000000"/>
          <w:szCs w:val="24"/>
          <w:shd w:val="clear" w:color="auto" w:fill="FFFFFF"/>
        </w:rPr>
        <w:t>科蓝公司</w:t>
      </w:r>
      <w:proofErr w:type="gramEnd"/>
      <w:r>
        <w:rPr>
          <w:rFonts w:ascii="微软雅黑" w:eastAsia="微软雅黑" w:hAnsi="微软雅黑" w:cs="微软雅黑" w:hint="eastAsia"/>
          <w:color w:val="000000"/>
          <w:szCs w:val="24"/>
          <w:shd w:val="clear" w:color="auto" w:fill="FFFFFF"/>
        </w:rPr>
        <w:t xml:space="preserve">直销银行整体解决方案获得中国互联网协会和中国电子金融产业联盟联合颁发的“2014年度中国互联网金融创新奖”！           </w:t>
      </w:r>
    </w:p>
    <w:p w14:paraId="1B204EB5" w14:textId="77777777" w:rsidR="001D276F" w:rsidRDefault="005F64E5">
      <w:pPr>
        <w:pStyle w:val="a9"/>
        <w:widowControl/>
        <w:shd w:val="clear" w:color="auto" w:fill="FFFFFF"/>
        <w:spacing w:before="0" w:beforeAutospacing="0" w:after="300" w:afterAutospacing="0"/>
        <w:ind w:firstLineChars="150" w:firstLine="360"/>
        <w:jc w:val="both"/>
        <w:rPr>
          <w:rFonts w:ascii="微软雅黑" w:eastAsia="微软雅黑" w:hAnsi="微软雅黑" w:cs="微软雅黑"/>
          <w:color w:val="000000"/>
          <w:szCs w:val="24"/>
        </w:rPr>
      </w:pPr>
      <w:r>
        <w:rPr>
          <w:rFonts w:ascii="微软雅黑" w:eastAsia="微软雅黑" w:hAnsi="微软雅黑" w:cs="微软雅黑" w:hint="eastAsia"/>
          <w:color w:val="000000"/>
          <w:szCs w:val="24"/>
          <w:shd w:val="clear" w:color="auto" w:fill="FFFFFF"/>
        </w:rPr>
        <w:t>国际著名评级机构安永将</w:t>
      </w:r>
      <w:proofErr w:type="gramStart"/>
      <w:r>
        <w:rPr>
          <w:rFonts w:ascii="微软雅黑" w:eastAsia="微软雅黑" w:hAnsi="微软雅黑" w:cs="微软雅黑" w:hint="eastAsia"/>
          <w:color w:val="000000"/>
          <w:szCs w:val="24"/>
          <w:shd w:val="clear" w:color="auto" w:fill="FFFFFF"/>
        </w:rPr>
        <w:t>科蓝公司</w:t>
      </w:r>
      <w:proofErr w:type="gramEnd"/>
      <w:r>
        <w:rPr>
          <w:rFonts w:ascii="微软雅黑" w:eastAsia="微软雅黑" w:hAnsi="微软雅黑" w:cs="微软雅黑" w:hint="eastAsia"/>
          <w:color w:val="000000"/>
          <w:szCs w:val="24"/>
          <w:shd w:val="clear" w:color="auto" w:fill="FFFFFF"/>
        </w:rPr>
        <w:t>评选为“2014安永－复旦中国最具发展潜力企业”。</w:t>
      </w:r>
    </w:p>
    <w:p w14:paraId="41783E82" w14:textId="77777777" w:rsidR="001D276F" w:rsidRDefault="005F64E5">
      <w:pPr>
        <w:pStyle w:val="a9"/>
        <w:widowControl/>
        <w:shd w:val="clear" w:color="auto" w:fill="FFFFFF"/>
        <w:spacing w:before="0" w:beforeAutospacing="0" w:after="300" w:afterAutospacing="0"/>
        <w:ind w:firstLineChars="250" w:firstLine="600"/>
        <w:jc w:val="both"/>
        <w:rPr>
          <w:rFonts w:ascii="微软雅黑" w:eastAsia="微软雅黑" w:hAnsi="微软雅黑" w:cs="微软雅黑"/>
          <w:color w:val="000000"/>
          <w:szCs w:val="24"/>
        </w:rPr>
      </w:pPr>
      <w:r>
        <w:rPr>
          <w:rFonts w:ascii="微软雅黑" w:eastAsia="微软雅黑" w:hAnsi="微软雅黑" w:cs="微软雅黑" w:hint="eastAsia"/>
          <w:color w:val="000000"/>
          <w:szCs w:val="24"/>
          <w:shd w:val="clear" w:color="auto" w:fill="FFFFFF"/>
        </w:rPr>
        <w:t>2015年，</w:t>
      </w:r>
      <w:proofErr w:type="gramStart"/>
      <w:r>
        <w:rPr>
          <w:rFonts w:ascii="微软雅黑" w:eastAsia="微软雅黑" w:hAnsi="微软雅黑" w:cs="微软雅黑" w:hint="eastAsia"/>
          <w:color w:val="000000"/>
          <w:szCs w:val="24"/>
          <w:shd w:val="clear" w:color="auto" w:fill="FFFFFF"/>
        </w:rPr>
        <w:t>科蓝公司</w:t>
      </w:r>
      <w:proofErr w:type="gramEnd"/>
      <w:r>
        <w:rPr>
          <w:rFonts w:ascii="微软雅黑" w:eastAsia="微软雅黑" w:hAnsi="微软雅黑" w:cs="微软雅黑" w:hint="eastAsia"/>
          <w:color w:val="000000"/>
          <w:szCs w:val="24"/>
          <w:shd w:val="clear" w:color="auto" w:fill="FFFFFF"/>
        </w:rPr>
        <w:t>被北京市科委、中关村管委会、、中关村高新技术企业协会评选为“2015中关村高成长企业Top100”。</w:t>
      </w:r>
    </w:p>
    <w:p w14:paraId="3D02E961" w14:textId="77777777" w:rsidR="001D276F" w:rsidRDefault="005F64E5">
      <w:pPr>
        <w:pStyle w:val="a9"/>
        <w:widowControl/>
        <w:shd w:val="clear" w:color="auto" w:fill="FFFFFF"/>
        <w:spacing w:before="0" w:beforeAutospacing="0" w:after="300" w:afterAutospacing="0"/>
        <w:ind w:firstLineChars="250" w:firstLine="600"/>
        <w:jc w:val="both"/>
        <w:rPr>
          <w:rFonts w:ascii="微软雅黑" w:eastAsia="微软雅黑" w:hAnsi="微软雅黑" w:cs="微软雅黑"/>
          <w:color w:val="000000"/>
          <w:szCs w:val="24"/>
        </w:rPr>
      </w:pPr>
      <w:r>
        <w:rPr>
          <w:rFonts w:ascii="微软雅黑" w:eastAsia="微软雅黑" w:hAnsi="微软雅黑" w:cs="微软雅黑" w:hint="eastAsia"/>
          <w:color w:val="000000"/>
          <w:szCs w:val="24"/>
          <w:shd w:val="clear" w:color="auto" w:fill="FFFFFF"/>
        </w:rPr>
        <w:t>根据国际著名的市场研究与评级公司IDC，2015 — 2018连续四年报告显示：“科蓝软件始终处于互联网银行（直销银行）、电子渠道、移动银行等解决方案市场的领先地位”，始终走在创新前沿、有力推动了传统银行的转型升级。</w:t>
      </w:r>
    </w:p>
    <w:p w14:paraId="33BFF426" w14:textId="77777777" w:rsidR="001D276F" w:rsidRDefault="005F64E5">
      <w:pPr>
        <w:pStyle w:val="a9"/>
        <w:widowControl/>
        <w:shd w:val="clear" w:color="auto" w:fill="FFFFFF"/>
        <w:spacing w:before="0" w:beforeAutospacing="0" w:after="300" w:afterAutospacing="0"/>
        <w:ind w:firstLineChars="250" w:firstLine="600"/>
        <w:jc w:val="both"/>
        <w:rPr>
          <w:rFonts w:ascii="微软雅黑" w:eastAsia="微软雅黑" w:hAnsi="微软雅黑" w:cs="微软雅黑"/>
          <w:color w:val="000000"/>
          <w:szCs w:val="24"/>
        </w:rPr>
      </w:pPr>
      <w:r>
        <w:rPr>
          <w:rFonts w:ascii="微软雅黑" w:eastAsia="微软雅黑" w:hAnsi="微软雅黑" w:cs="微软雅黑" w:hint="eastAsia"/>
          <w:color w:val="000000"/>
          <w:szCs w:val="24"/>
          <w:shd w:val="clear" w:color="auto" w:fill="FFFFFF"/>
        </w:rPr>
        <w:t>数字时代，伴随着大数据，云计算，区块链，人工智能等的飞速发展，</w:t>
      </w:r>
      <w:proofErr w:type="gramStart"/>
      <w:r>
        <w:rPr>
          <w:rFonts w:ascii="微软雅黑" w:eastAsia="微软雅黑" w:hAnsi="微软雅黑" w:cs="微软雅黑" w:hint="eastAsia"/>
          <w:color w:val="000000"/>
          <w:szCs w:val="24"/>
          <w:shd w:val="clear" w:color="auto" w:fill="FFFFFF"/>
        </w:rPr>
        <w:t>科蓝软件</w:t>
      </w:r>
      <w:proofErr w:type="gramEnd"/>
      <w:r>
        <w:rPr>
          <w:rFonts w:ascii="微软雅黑" w:eastAsia="微软雅黑" w:hAnsi="微软雅黑" w:cs="微软雅黑" w:hint="eastAsia"/>
          <w:color w:val="000000"/>
          <w:szCs w:val="24"/>
          <w:shd w:val="clear" w:color="auto" w:fill="FFFFFF"/>
        </w:rPr>
        <w:t>始终坚持高研发投入并通过内部研发及对外收购等方式，成功构建适应新时代金融科技高要求的、高可靠的，高安全的、高稳定的、高易用性的全生态整体解决方案综合服务体系。包括数据类——安全类——平台类——业务类——渠道类——管理类六大类，涵盖大数据；智慧城市下的金融服务；智慧银行；电子认证、数字签名及数据保全；分布式内存数据库；线上线下一体化分布式核</w:t>
      </w:r>
      <w:r>
        <w:rPr>
          <w:rFonts w:ascii="微软雅黑" w:eastAsia="微软雅黑" w:hAnsi="微软雅黑" w:cs="微软雅黑" w:hint="eastAsia"/>
          <w:color w:val="000000"/>
          <w:szCs w:val="24"/>
          <w:shd w:val="clear" w:color="auto" w:fill="FFFFFF"/>
        </w:rPr>
        <w:lastRenderedPageBreak/>
        <w:t>心系统；数据治理；无人工干预</w:t>
      </w:r>
      <w:proofErr w:type="gramStart"/>
      <w:r>
        <w:rPr>
          <w:rFonts w:ascii="微软雅黑" w:eastAsia="微软雅黑" w:hAnsi="微软雅黑" w:cs="微软雅黑" w:hint="eastAsia"/>
          <w:color w:val="000000"/>
          <w:szCs w:val="24"/>
          <w:shd w:val="clear" w:color="auto" w:fill="FFFFFF"/>
        </w:rPr>
        <w:t>的网贷平台</w:t>
      </w:r>
      <w:proofErr w:type="gramEnd"/>
      <w:r>
        <w:rPr>
          <w:rFonts w:ascii="微软雅黑" w:eastAsia="微软雅黑" w:hAnsi="微软雅黑" w:cs="微软雅黑" w:hint="eastAsia"/>
          <w:color w:val="000000"/>
          <w:szCs w:val="24"/>
          <w:shd w:val="clear" w:color="auto" w:fill="FFFFFF"/>
        </w:rPr>
        <w:t>等数百个系统；数百家银行、海量案例的验证能够充分满足客户超高标准需求。</w:t>
      </w:r>
    </w:p>
    <w:p w14:paraId="66061B56" w14:textId="77777777" w:rsidR="001D276F" w:rsidRDefault="001D276F">
      <w:pPr>
        <w:widowControl/>
        <w:spacing w:line="380" w:lineRule="exact"/>
        <w:ind w:firstLine="480"/>
        <w:jc w:val="left"/>
        <w:rPr>
          <w:rFonts w:ascii="微软雅黑" w:eastAsia="微软雅黑" w:hAnsi="微软雅黑" w:cs="微软雅黑"/>
          <w:color w:val="000000"/>
          <w:sz w:val="24"/>
          <w:szCs w:val="24"/>
          <w:shd w:val="clear" w:color="auto" w:fill="FFFFFF"/>
        </w:rPr>
      </w:pPr>
    </w:p>
    <w:p w14:paraId="1353A1AA" w14:textId="77777777" w:rsidR="001D276F" w:rsidRDefault="005F64E5">
      <w:pPr>
        <w:widowControl/>
        <w:spacing w:line="380" w:lineRule="exact"/>
        <w:jc w:val="left"/>
        <w:rPr>
          <w:rFonts w:ascii="微软雅黑" w:eastAsia="微软雅黑" w:hAnsi="微软雅黑" w:cs="宋体"/>
          <w:b/>
          <w:color w:val="000000"/>
          <w:kern w:val="0"/>
          <w:sz w:val="24"/>
          <w:szCs w:val="24"/>
        </w:rPr>
      </w:pPr>
      <w:r>
        <w:rPr>
          <w:rFonts w:ascii="微软雅黑" w:eastAsia="微软雅黑" w:hAnsi="微软雅黑" w:cs="宋体" w:hint="eastAsia"/>
          <w:b/>
          <w:color w:val="000000"/>
          <w:kern w:val="0"/>
          <w:sz w:val="24"/>
          <w:szCs w:val="24"/>
        </w:rPr>
        <w:t>公司自主产</w:t>
      </w:r>
      <w:r>
        <w:rPr>
          <w:rFonts w:ascii="微软雅黑" w:eastAsia="微软雅黑" w:hAnsi="微软雅黑" w:cs="DFMincho-UB" w:hint="eastAsia"/>
          <w:b/>
          <w:color w:val="000000"/>
          <w:kern w:val="0"/>
          <w:sz w:val="24"/>
          <w:szCs w:val="24"/>
        </w:rPr>
        <w:t>品：</w:t>
      </w:r>
    </w:p>
    <w:p w14:paraId="0A6DAE0F" w14:textId="77777777" w:rsidR="001D276F" w:rsidRDefault="005F64E5">
      <w:pPr>
        <w:widowControl/>
        <w:spacing w:line="380" w:lineRule="exact"/>
        <w:jc w:val="left"/>
        <w:rPr>
          <w:rFonts w:ascii="微软雅黑" w:eastAsia="微软雅黑" w:hAnsi="微软雅黑" w:cs="宋体"/>
          <w:b/>
          <w:color w:val="000000"/>
          <w:kern w:val="0"/>
          <w:sz w:val="24"/>
          <w:szCs w:val="24"/>
        </w:rPr>
      </w:pPr>
      <w:r>
        <w:rPr>
          <w:rFonts w:ascii="微软雅黑" w:eastAsia="微软雅黑" w:hAnsi="微软雅黑" w:cs="宋体" w:hint="eastAsia"/>
          <w:b/>
          <w:color w:val="000000"/>
          <w:kern w:val="0"/>
          <w:sz w:val="24"/>
          <w:szCs w:val="24"/>
        </w:rPr>
        <w:t>直销银</w:t>
      </w:r>
      <w:r>
        <w:rPr>
          <w:rFonts w:ascii="微软雅黑" w:eastAsia="微软雅黑" w:hAnsi="微软雅黑" w:cs="DFMincho-UB" w:hint="eastAsia"/>
          <w:b/>
          <w:color w:val="000000"/>
          <w:kern w:val="0"/>
          <w:sz w:val="24"/>
          <w:szCs w:val="24"/>
        </w:rPr>
        <w:t>行（互</w:t>
      </w:r>
      <w:r>
        <w:rPr>
          <w:rFonts w:ascii="微软雅黑" w:eastAsia="微软雅黑" w:hAnsi="微软雅黑" w:cs="宋体" w:hint="eastAsia"/>
          <w:b/>
          <w:color w:val="000000"/>
          <w:kern w:val="0"/>
          <w:sz w:val="24"/>
          <w:szCs w:val="24"/>
        </w:rPr>
        <w:t>联</w:t>
      </w:r>
      <w:r>
        <w:rPr>
          <w:rFonts w:ascii="微软雅黑" w:eastAsia="微软雅黑" w:hAnsi="微软雅黑" w:cs="DFMincho-UB" w:hint="eastAsia"/>
          <w:b/>
          <w:color w:val="000000"/>
          <w:kern w:val="0"/>
          <w:sz w:val="24"/>
          <w:szCs w:val="24"/>
        </w:rPr>
        <w:t>网</w:t>
      </w:r>
      <w:r>
        <w:rPr>
          <w:rFonts w:ascii="微软雅黑" w:eastAsia="微软雅黑" w:hAnsi="微软雅黑" w:cs="宋体" w:hint="eastAsia"/>
          <w:b/>
          <w:color w:val="000000"/>
          <w:kern w:val="0"/>
          <w:sz w:val="24"/>
          <w:szCs w:val="24"/>
        </w:rPr>
        <w:t>银</w:t>
      </w:r>
      <w:r>
        <w:rPr>
          <w:rFonts w:ascii="微软雅黑" w:eastAsia="微软雅黑" w:hAnsi="微软雅黑" w:cs="DFMincho-UB" w:hint="eastAsia"/>
          <w:b/>
          <w:color w:val="000000"/>
          <w:kern w:val="0"/>
          <w:sz w:val="24"/>
          <w:szCs w:val="24"/>
        </w:rPr>
        <w:t>行）、渠道整合、金融</w:t>
      </w:r>
      <w:r>
        <w:rPr>
          <w:rFonts w:ascii="微软雅黑" w:eastAsia="微软雅黑" w:hAnsi="微软雅黑" w:cs="宋体" w:hint="eastAsia"/>
          <w:b/>
          <w:color w:val="000000"/>
          <w:kern w:val="0"/>
          <w:sz w:val="24"/>
          <w:szCs w:val="24"/>
        </w:rPr>
        <w:t>开</w:t>
      </w:r>
      <w:r>
        <w:rPr>
          <w:rFonts w:ascii="微软雅黑" w:eastAsia="微软雅黑" w:hAnsi="微软雅黑" w:cs="DFMincho-UB" w:hint="eastAsia"/>
          <w:b/>
          <w:color w:val="000000"/>
          <w:kern w:val="0"/>
          <w:sz w:val="24"/>
          <w:szCs w:val="24"/>
        </w:rPr>
        <w:t>放平台、</w:t>
      </w:r>
      <w:r>
        <w:rPr>
          <w:rFonts w:ascii="微软雅黑" w:eastAsia="微软雅黑" w:hAnsi="微软雅黑" w:cs="宋体" w:hint="eastAsia"/>
          <w:b/>
          <w:color w:val="000000"/>
          <w:kern w:val="0"/>
          <w:sz w:val="24"/>
          <w:szCs w:val="24"/>
        </w:rPr>
        <w:t>电</w:t>
      </w:r>
      <w:r>
        <w:rPr>
          <w:rFonts w:ascii="微软雅黑" w:eastAsia="微软雅黑" w:hAnsi="微软雅黑" w:cs="DFMincho-UB" w:hint="eastAsia"/>
          <w:b/>
          <w:color w:val="000000"/>
          <w:kern w:val="0"/>
          <w:sz w:val="24"/>
          <w:szCs w:val="24"/>
        </w:rPr>
        <w:t>子</w:t>
      </w:r>
      <w:r>
        <w:rPr>
          <w:rFonts w:ascii="微软雅黑" w:eastAsia="微软雅黑" w:hAnsi="微软雅黑" w:cs="宋体" w:hint="eastAsia"/>
          <w:b/>
          <w:color w:val="000000"/>
          <w:kern w:val="0"/>
          <w:sz w:val="24"/>
          <w:szCs w:val="24"/>
        </w:rPr>
        <w:t>银</w:t>
      </w:r>
      <w:r>
        <w:rPr>
          <w:rFonts w:ascii="微软雅黑" w:eastAsia="微软雅黑" w:hAnsi="微软雅黑" w:cs="DFMincho-UB" w:hint="eastAsia"/>
          <w:b/>
          <w:color w:val="000000"/>
          <w:kern w:val="0"/>
          <w:sz w:val="24"/>
          <w:szCs w:val="24"/>
        </w:rPr>
        <w:t>行、手机</w:t>
      </w:r>
      <w:r>
        <w:rPr>
          <w:rFonts w:ascii="微软雅黑" w:eastAsia="微软雅黑" w:hAnsi="微软雅黑" w:cs="宋体" w:hint="eastAsia"/>
          <w:b/>
          <w:color w:val="000000"/>
          <w:kern w:val="0"/>
          <w:sz w:val="24"/>
          <w:szCs w:val="24"/>
        </w:rPr>
        <w:t>银</w:t>
      </w:r>
      <w:r>
        <w:rPr>
          <w:rFonts w:ascii="微软雅黑" w:eastAsia="微软雅黑" w:hAnsi="微软雅黑" w:cs="DFMincho-UB" w:hint="eastAsia"/>
          <w:b/>
          <w:color w:val="000000"/>
          <w:kern w:val="0"/>
          <w:sz w:val="24"/>
          <w:szCs w:val="24"/>
        </w:rPr>
        <w:t>行、</w:t>
      </w:r>
      <w:proofErr w:type="gramStart"/>
      <w:r>
        <w:rPr>
          <w:rFonts w:ascii="微软雅黑" w:eastAsia="微软雅黑" w:hAnsi="微软雅黑" w:cs="DFMincho-UB" w:hint="eastAsia"/>
          <w:b/>
          <w:color w:val="000000"/>
          <w:kern w:val="0"/>
          <w:sz w:val="24"/>
          <w:szCs w:val="24"/>
        </w:rPr>
        <w:t>微信</w:t>
      </w:r>
      <w:r>
        <w:rPr>
          <w:rFonts w:ascii="微软雅黑" w:eastAsia="微软雅黑" w:hAnsi="微软雅黑" w:cs="宋体" w:hint="eastAsia"/>
          <w:b/>
          <w:color w:val="000000"/>
          <w:kern w:val="0"/>
          <w:sz w:val="24"/>
          <w:szCs w:val="24"/>
        </w:rPr>
        <w:t>银</w:t>
      </w:r>
      <w:r>
        <w:rPr>
          <w:rFonts w:ascii="微软雅黑" w:eastAsia="微软雅黑" w:hAnsi="微软雅黑" w:cs="DFMincho-UB" w:hint="eastAsia"/>
          <w:b/>
          <w:color w:val="000000"/>
          <w:kern w:val="0"/>
          <w:sz w:val="24"/>
          <w:szCs w:val="24"/>
        </w:rPr>
        <w:t>行</w:t>
      </w:r>
      <w:proofErr w:type="gramEnd"/>
      <w:r>
        <w:rPr>
          <w:rFonts w:ascii="微软雅黑" w:eastAsia="微软雅黑" w:hAnsi="微软雅黑" w:cs="DFMincho-UB" w:hint="eastAsia"/>
          <w:b/>
          <w:color w:val="000000"/>
          <w:kern w:val="0"/>
          <w:sz w:val="24"/>
          <w:szCs w:val="24"/>
        </w:rPr>
        <w:t>、</w:t>
      </w:r>
      <w:r>
        <w:rPr>
          <w:rFonts w:ascii="微软雅黑" w:eastAsia="微软雅黑" w:hAnsi="微软雅黑" w:cs="宋体" w:hint="eastAsia"/>
          <w:b/>
          <w:color w:val="000000"/>
          <w:kern w:val="0"/>
          <w:sz w:val="24"/>
          <w:szCs w:val="24"/>
        </w:rPr>
        <w:t>银</w:t>
      </w:r>
      <w:r>
        <w:rPr>
          <w:rFonts w:ascii="微软雅黑" w:eastAsia="微软雅黑" w:hAnsi="微软雅黑" w:cs="DFMincho-UB" w:hint="eastAsia"/>
          <w:b/>
          <w:color w:val="000000"/>
          <w:kern w:val="0"/>
          <w:sz w:val="24"/>
          <w:szCs w:val="24"/>
        </w:rPr>
        <w:t>行核心系</w:t>
      </w:r>
      <w:r>
        <w:rPr>
          <w:rFonts w:ascii="微软雅黑" w:eastAsia="微软雅黑" w:hAnsi="微软雅黑" w:cs="宋体" w:hint="eastAsia"/>
          <w:b/>
          <w:color w:val="000000"/>
          <w:kern w:val="0"/>
          <w:sz w:val="24"/>
          <w:szCs w:val="24"/>
        </w:rPr>
        <w:t>统</w:t>
      </w:r>
      <w:r>
        <w:rPr>
          <w:rFonts w:ascii="微软雅黑" w:eastAsia="微软雅黑" w:hAnsi="微软雅黑" w:cs="DFMincho-UB" w:hint="eastAsia"/>
          <w:b/>
          <w:color w:val="000000"/>
          <w:kern w:val="0"/>
          <w:sz w:val="24"/>
          <w:szCs w:val="24"/>
        </w:rPr>
        <w:t>、安全系列解决方案等自主</w:t>
      </w:r>
      <w:r>
        <w:rPr>
          <w:rFonts w:ascii="微软雅黑" w:eastAsia="微软雅黑" w:hAnsi="微软雅黑" w:cs="宋体" w:hint="eastAsia"/>
          <w:b/>
          <w:color w:val="000000"/>
          <w:kern w:val="0"/>
          <w:sz w:val="24"/>
          <w:szCs w:val="24"/>
        </w:rPr>
        <w:t>产</w:t>
      </w:r>
      <w:r>
        <w:rPr>
          <w:rFonts w:ascii="微软雅黑" w:eastAsia="微软雅黑" w:hAnsi="微软雅黑" w:cs="DFMincho-UB" w:hint="eastAsia"/>
          <w:b/>
          <w:color w:val="000000"/>
          <w:kern w:val="0"/>
          <w:sz w:val="24"/>
          <w:szCs w:val="24"/>
        </w:rPr>
        <w:t>品</w:t>
      </w:r>
      <w:r>
        <w:rPr>
          <w:rFonts w:ascii="微软雅黑" w:eastAsia="微软雅黑" w:hAnsi="微软雅黑" w:cs="宋体" w:hint="eastAsia"/>
          <w:b/>
          <w:color w:val="000000"/>
          <w:kern w:val="0"/>
          <w:sz w:val="24"/>
          <w:szCs w:val="24"/>
        </w:rPr>
        <w:t>线</w:t>
      </w:r>
      <w:r>
        <w:rPr>
          <w:rFonts w:ascii="微软雅黑" w:eastAsia="微软雅黑" w:hAnsi="微软雅黑" w:cs="DFMincho-UB" w:hint="eastAsia"/>
          <w:b/>
          <w:color w:val="000000"/>
          <w:kern w:val="0"/>
          <w:sz w:val="24"/>
          <w:szCs w:val="24"/>
        </w:rPr>
        <w:t>。</w:t>
      </w:r>
    </w:p>
    <w:p w14:paraId="2CBB2AE0" w14:textId="77777777" w:rsidR="001D276F" w:rsidRDefault="001D276F">
      <w:pPr>
        <w:widowControl/>
        <w:shd w:val="clear" w:color="auto" w:fill="FFFFFF"/>
        <w:spacing w:line="380" w:lineRule="exact"/>
        <w:jc w:val="left"/>
        <w:rPr>
          <w:rFonts w:ascii="微软雅黑" w:eastAsia="微软雅黑" w:hAnsi="微软雅黑" w:cs="宋体"/>
          <w:b/>
          <w:bCs/>
          <w:color w:val="000000"/>
          <w:kern w:val="0"/>
          <w:sz w:val="24"/>
          <w:szCs w:val="24"/>
        </w:rPr>
      </w:pPr>
    </w:p>
    <w:p w14:paraId="23689A69" w14:textId="77777777" w:rsidR="001D276F" w:rsidRDefault="005F64E5">
      <w:pPr>
        <w:widowControl/>
        <w:shd w:val="clear" w:color="auto" w:fill="FFFFFF"/>
        <w:spacing w:line="380" w:lineRule="exact"/>
        <w:jc w:val="left"/>
        <w:rPr>
          <w:rFonts w:ascii="微软雅黑" w:eastAsia="微软雅黑" w:hAnsi="微软雅黑" w:cs="宋体"/>
          <w:color w:val="000000"/>
          <w:kern w:val="0"/>
          <w:sz w:val="24"/>
          <w:szCs w:val="24"/>
        </w:rPr>
      </w:pPr>
      <w:r>
        <w:rPr>
          <w:rFonts w:ascii="微软雅黑" w:eastAsia="微软雅黑" w:hAnsi="微软雅黑" w:cs="宋体" w:hint="eastAsia"/>
          <w:b/>
          <w:bCs/>
          <w:color w:val="000000"/>
          <w:kern w:val="0"/>
          <w:sz w:val="24"/>
          <w:szCs w:val="24"/>
        </w:rPr>
        <w:t>核心竞</w:t>
      </w:r>
      <w:r>
        <w:rPr>
          <w:rFonts w:ascii="微软雅黑" w:eastAsia="微软雅黑" w:hAnsi="微软雅黑" w:cs="DFMincho-UB" w:hint="eastAsia"/>
          <w:b/>
          <w:bCs/>
          <w:color w:val="000000"/>
          <w:kern w:val="0"/>
          <w:sz w:val="24"/>
          <w:szCs w:val="24"/>
        </w:rPr>
        <w:t>争力</w:t>
      </w:r>
      <w:r>
        <w:rPr>
          <w:rFonts w:ascii="微软雅黑" w:eastAsia="微软雅黑" w:hAnsi="微软雅黑" w:cs="宋体" w:hint="eastAsia"/>
          <w:color w:val="000000"/>
          <w:kern w:val="0"/>
          <w:sz w:val="24"/>
          <w:szCs w:val="24"/>
        </w:rPr>
        <w:t>：</w:t>
      </w:r>
    </w:p>
    <w:p w14:paraId="7EF8691C" w14:textId="77777777" w:rsidR="001D276F" w:rsidRDefault="005F64E5">
      <w:pPr>
        <w:widowControl/>
        <w:shd w:val="clear" w:color="auto" w:fill="FFFFFF"/>
        <w:spacing w:line="380" w:lineRule="exact"/>
        <w:jc w:val="left"/>
        <w:rPr>
          <w:rFonts w:ascii="微软雅黑" w:eastAsia="微软雅黑" w:hAnsi="微软雅黑" w:cs="宋体"/>
          <w:b/>
          <w:bCs/>
          <w:color w:val="000000"/>
          <w:kern w:val="0"/>
          <w:sz w:val="24"/>
          <w:szCs w:val="24"/>
        </w:rPr>
      </w:pPr>
      <w:r>
        <w:rPr>
          <w:rFonts w:ascii="微软雅黑" w:eastAsia="微软雅黑" w:hAnsi="微软雅黑" w:cs="宋体" w:hint="eastAsia"/>
          <w:color w:val="000000"/>
          <w:kern w:val="0"/>
          <w:sz w:val="24"/>
          <w:szCs w:val="24"/>
        </w:rPr>
        <w:t xml:space="preserve"> </w:t>
      </w:r>
      <w:r>
        <w:rPr>
          <w:rFonts w:ascii="微软雅黑" w:eastAsia="微软雅黑" w:hAnsi="微软雅黑" w:cs="宋体" w:hint="eastAsia"/>
          <w:b/>
          <w:bCs/>
          <w:color w:val="000000"/>
          <w:kern w:val="0"/>
          <w:sz w:val="24"/>
          <w:szCs w:val="24"/>
        </w:rPr>
        <w:t>国内互联</w:t>
      </w:r>
      <w:r>
        <w:rPr>
          <w:rFonts w:ascii="微软雅黑" w:eastAsia="微软雅黑" w:hAnsi="微软雅黑" w:cs="DFMincho-UB" w:hint="eastAsia"/>
          <w:b/>
          <w:bCs/>
          <w:color w:val="000000"/>
          <w:kern w:val="0"/>
          <w:sz w:val="24"/>
          <w:szCs w:val="24"/>
        </w:rPr>
        <w:t>网金融</w:t>
      </w:r>
      <w:r>
        <w:rPr>
          <w:rFonts w:ascii="微软雅黑" w:eastAsia="微软雅黑" w:hAnsi="微软雅黑" w:cs="宋体" w:hint="eastAsia"/>
          <w:b/>
          <w:bCs/>
          <w:color w:val="000000"/>
          <w:kern w:val="0"/>
          <w:sz w:val="24"/>
          <w:szCs w:val="24"/>
        </w:rPr>
        <w:t>领军</w:t>
      </w:r>
      <w:r>
        <w:rPr>
          <w:rFonts w:ascii="微软雅黑" w:eastAsia="微软雅黑" w:hAnsi="微软雅黑" w:cs="DFMincho-UB" w:hint="eastAsia"/>
          <w:b/>
          <w:bCs/>
          <w:color w:val="000000"/>
          <w:kern w:val="0"/>
          <w:sz w:val="24"/>
          <w:szCs w:val="24"/>
        </w:rPr>
        <w:t>企</w:t>
      </w:r>
      <w:r>
        <w:rPr>
          <w:rFonts w:ascii="微软雅黑" w:eastAsia="微软雅黑" w:hAnsi="微软雅黑" w:cs="宋体" w:hint="eastAsia"/>
          <w:b/>
          <w:bCs/>
          <w:color w:val="000000"/>
          <w:kern w:val="0"/>
          <w:sz w:val="24"/>
          <w:szCs w:val="24"/>
        </w:rPr>
        <w:t>业</w:t>
      </w:r>
      <w:r>
        <w:rPr>
          <w:rFonts w:ascii="微软雅黑" w:eastAsia="微软雅黑" w:hAnsi="微软雅黑" w:cs="DFMincho-UB" w:hint="eastAsia"/>
          <w:b/>
          <w:bCs/>
          <w:color w:val="000000"/>
          <w:kern w:val="0"/>
          <w:sz w:val="24"/>
          <w:szCs w:val="24"/>
        </w:rPr>
        <w:t>。</w:t>
      </w:r>
      <w:r>
        <w:rPr>
          <w:rFonts w:ascii="微软雅黑" w:eastAsia="微软雅黑" w:hAnsi="微软雅黑" w:cs="宋体" w:hint="eastAsia"/>
          <w:b/>
          <w:bCs/>
          <w:color w:val="000000"/>
          <w:kern w:val="0"/>
          <w:sz w:val="24"/>
          <w:szCs w:val="24"/>
        </w:rPr>
        <w:t xml:space="preserve"> </w:t>
      </w:r>
    </w:p>
    <w:p w14:paraId="1AE55581" w14:textId="77777777" w:rsidR="001D276F" w:rsidRDefault="005F64E5">
      <w:pPr>
        <w:widowControl/>
        <w:shd w:val="clear" w:color="auto" w:fill="FFFFFF"/>
        <w:spacing w:line="380" w:lineRule="exact"/>
        <w:ind w:firstLineChars="50" w:firstLine="120"/>
        <w:jc w:val="left"/>
        <w:rPr>
          <w:rFonts w:ascii="微软雅黑" w:eastAsia="微软雅黑" w:hAnsi="微软雅黑" w:cs="宋体"/>
          <w:b/>
          <w:bCs/>
          <w:color w:val="000000"/>
          <w:kern w:val="0"/>
          <w:sz w:val="24"/>
          <w:szCs w:val="24"/>
        </w:rPr>
      </w:pPr>
      <w:r>
        <w:rPr>
          <w:rFonts w:ascii="微软雅黑" w:eastAsia="微软雅黑" w:hAnsi="微软雅黑" w:cs="宋体" w:hint="eastAsia"/>
          <w:b/>
          <w:bCs/>
          <w:color w:val="000000"/>
          <w:kern w:val="0"/>
          <w:sz w:val="24"/>
          <w:szCs w:val="24"/>
        </w:rPr>
        <w:t>国内具有自主知识产权</w:t>
      </w:r>
      <w:r>
        <w:rPr>
          <w:rFonts w:ascii="微软雅黑" w:eastAsia="微软雅黑" w:hAnsi="微软雅黑" w:cs="DFMincho-UB" w:hint="eastAsia"/>
          <w:b/>
          <w:bCs/>
          <w:color w:val="000000"/>
          <w:kern w:val="0"/>
          <w:sz w:val="24"/>
          <w:szCs w:val="24"/>
        </w:rPr>
        <w:t>的技</w:t>
      </w:r>
      <w:r>
        <w:rPr>
          <w:rFonts w:ascii="微软雅黑" w:eastAsia="微软雅黑" w:hAnsi="微软雅黑" w:cs="宋体" w:hint="eastAsia"/>
          <w:b/>
          <w:bCs/>
          <w:color w:val="000000"/>
          <w:kern w:val="0"/>
          <w:sz w:val="24"/>
          <w:szCs w:val="24"/>
        </w:rPr>
        <w:t>术</w:t>
      </w:r>
      <w:r>
        <w:rPr>
          <w:rFonts w:ascii="微软雅黑" w:eastAsia="微软雅黑" w:hAnsi="微软雅黑" w:cs="DFMincho-UB" w:hint="eastAsia"/>
          <w:b/>
          <w:bCs/>
          <w:color w:val="000000"/>
          <w:kern w:val="0"/>
          <w:sz w:val="24"/>
          <w:szCs w:val="24"/>
        </w:rPr>
        <w:t>研</w:t>
      </w:r>
      <w:r>
        <w:rPr>
          <w:rFonts w:ascii="微软雅黑" w:eastAsia="微软雅黑" w:hAnsi="微软雅黑" w:cs="宋体" w:hint="eastAsia"/>
          <w:b/>
          <w:bCs/>
          <w:color w:val="000000"/>
          <w:kern w:val="0"/>
          <w:sz w:val="24"/>
          <w:szCs w:val="24"/>
        </w:rPr>
        <w:t>发</w:t>
      </w:r>
      <w:r>
        <w:rPr>
          <w:rFonts w:ascii="微软雅黑" w:eastAsia="微软雅黑" w:hAnsi="微软雅黑" w:cs="DFMincho-UB" w:hint="eastAsia"/>
          <w:b/>
          <w:bCs/>
          <w:color w:val="000000"/>
          <w:kern w:val="0"/>
          <w:sz w:val="24"/>
          <w:szCs w:val="24"/>
        </w:rPr>
        <w:t>平台。</w:t>
      </w:r>
      <w:r>
        <w:rPr>
          <w:rFonts w:ascii="微软雅黑" w:eastAsia="微软雅黑" w:hAnsi="微软雅黑" w:cs="宋体" w:hint="eastAsia"/>
          <w:b/>
          <w:bCs/>
          <w:color w:val="000000"/>
          <w:kern w:val="0"/>
          <w:sz w:val="24"/>
          <w:szCs w:val="24"/>
        </w:rPr>
        <w:t xml:space="preserve"> </w:t>
      </w:r>
    </w:p>
    <w:p w14:paraId="6B0DF2ED" w14:textId="77777777" w:rsidR="001D276F" w:rsidRDefault="005F64E5">
      <w:pPr>
        <w:widowControl/>
        <w:shd w:val="clear" w:color="auto" w:fill="FFFFFF"/>
        <w:spacing w:line="380" w:lineRule="exact"/>
        <w:ind w:firstLineChars="50" w:firstLine="120"/>
        <w:jc w:val="left"/>
        <w:rPr>
          <w:rFonts w:ascii="微软雅黑" w:eastAsia="微软雅黑" w:hAnsi="微软雅黑" w:cs="宋体"/>
          <w:color w:val="000000"/>
          <w:kern w:val="0"/>
          <w:sz w:val="24"/>
          <w:szCs w:val="24"/>
        </w:rPr>
      </w:pPr>
      <w:r>
        <w:rPr>
          <w:rFonts w:ascii="微软雅黑" w:eastAsia="微软雅黑" w:hAnsi="微软雅黑" w:cs="宋体" w:hint="eastAsia"/>
          <w:b/>
          <w:bCs/>
          <w:color w:val="000000"/>
          <w:kern w:val="0"/>
          <w:sz w:val="24"/>
          <w:szCs w:val="24"/>
        </w:rPr>
        <w:t>国内全面银</w:t>
      </w:r>
      <w:r>
        <w:rPr>
          <w:rFonts w:ascii="微软雅黑" w:eastAsia="微软雅黑" w:hAnsi="微软雅黑" w:cs="DFMincho-UB" w:hint="eastAsia"/>
          <w:b/>
          <w:bCs/>
          <w:color w:val="000000"/>
          <w:kern w:val="0"/>
          <w:sz w:val="24"/>
          <w:szCs w:val="24"/>
        </w:rPr>
        <w:t>行</w:t>
      </w:r>
      <w:r>
        <w:rPr>
          <w:rFonts w:ascii="微软雅黑" w:eastAsia="微软雅黑" w:hAnsi="微软雅黑" w:cs="宋体" w:hint="eastAsia"/>
          <w:b/>
          <w:bCs/>
          <w:color w:val="000000"/>
          <w:kern w:val="0"/>
          <w:sz w:val="24"/>
          <w:szCs w:val="24"/>
        </w:rPr>
        <w:t>业务产</w:t>
      </w:r>
      <w:r>
        <w:rPr>
          <w:rFonts w:ascii="微软雅黑" w:eastAsia="微软雅黑" w:hAnsi="微软雅黑" w:cs="DFMincho-UB" w:hint="eastAsia"/>
          <w:b/>
          <w:bCs/>
          <w:color w:val="000000"/>
          <w:kern w:val="0"/>
          <w:sz w:val="24"/>
          <w:szCs w:val="24"/>
        </w:rPr>
        <w:t>品</w:t>
      </w:r>
      <w:r>
        <w:rPr>
          <w:rFonts w:ascii="微软雅黑" w:eastAsia="微软雅黑" w:hAnsi="微软雅黑" w:cs="宋体" w:hint="eastAsia"/>
          <w:b/>
          <w:bCs/>
          <w:color w:val="000000"/>
          <w:kern w:val="0"/>
          <w:sz w:val="24"/>
          <w:szCs w:val="24"/>
        </w:rPr>
        <w:t>线</w:t>
      </w:r>
      <w:r>
        <w:rPr>
          <w:rFonts w:ascii="微软雅黑" w:eastAsia="微软雅黑" w:hAnsi="微软雅黑" w:cs="DFMincho-UB" w:hint="eastAsia"/>
          <w:b/>
          <w:bCs/>
          <w:color w:val="000000"/>
          <w:kern w:val="0"/>
          <w:sz w:val="24"/>
          <w:szCs w:val="24"/>
        </w:rPr>
        <w:t>。</w:t>
      </w:r>
      <w:r>
        <w:rPr>
          <w:rFonts w:ascii="微软雅黑" w:eastAsia="微软雅黑" w:hAnsi="微软雅黑" w:cs="宋体" w:hint="eastAsia"/>
          <w:color w:val="000000"/>
          <w:kern w:val="0"/>
          <w:sz w:val="24"/>
          <w:szCs w:val="24"/>
        </w:rPr>
        <w:t xml:space="preserve"> </w:t>
      </w:r>
    </w:p>
    <w:p w14:paraId="112D6FBA" w14:textId="77777777" w:rsidR="001D276F" w:rsidRDefault="001D276F">
      <w:pPr>
        <w:widowControl/>
        <w:shd w:val="clear" w:color="auto" w:fill="FFFFFF"/>
        <w:spacing w:line="440" w:lineRule="atLeast"/>
        <w:jc w:val="left"/>
        <w:rPr>
          <w:rFonts w:ascii="微软雅黑" w:eastAsia="微软雅黑" w:hAnsi="微软雅黑" w:cs="宋体"/>
          <w:b/>
          <w:bCs/>
          <w:color w:val="3366FF"/>
          <w:kern w:val="0"/>
          <w:sz w:val="24"/>
          <w:szCs w:val="24"/>
        </w:rPr>
      </w:pPr>
    </w:p>
    <w:p w14:paraId="1723EF57" w14:textId="77777777" w:rsidR="001D276F" w:rsidRDefault="005F64E5">
      <w:pPr>
        <w:widowControl/>
        <w:shd w:val="clear" w:color="auto" w:fill="FFFFFF"/>
        <w:spacing w:line="375" w:lineRule="atLeast"/>
        <w:jc w:val="left"/>
        <w:rPr>
          <w:rFonts w:ascii="微软雅黑" w:eastAsia="微软雅黑" w:hAnsi="微软雅黑" w:cs="宋体"/>
          <w:b/>
          <w:bCs/>
          <w:color w:val="000000"/>
          <w:kern w:val="0"/>
          <w:sz w:val="24"/>
          <w:szCs w:val="24"/>
        </w:rPr>
      </w:pPr>
      <w:r>
        <w:rPr>
          <w:rFonts w:ascii="微软雅黑" w:eastAsia="微软雅黑" w:hAnsi="微软雅黑" w:cs="宋体" w:hint="eastAsia"/>
          <w:b/>
          <w:bCs/>
          <w:color w:val="000000"/>
          <w:kern w:val="0"/>
          <w:sz w:val="24"/>
          <w:szCs w:val="24"/>
        </w:rPr>
        <w:t>专为应</w:t>
      </w:r>
      <w:r>
        <w:rPr>
          <w:rFonts w:ascii="微软雅黑" w:eastAsia="微软雅黑" w:hAnsi="微软雅黑" w:cs="DFMincho-UB" w:hint="eastAsia"/>
          <w:b/>
          <w:bCs/>
          <w:color w:val="000000"/>
          <w:kern w:val="0"/>
          <w:sz w:val="24"/>
          <w:szCs w:val="24"/>
        </w:rPr>
        <w:t>届生的培</w:t>
      </w:r>
      <w:r>
        <w:rPr>
          <w:rFonts w:ascii="微软雅黑" w:eastAsia="微软雅黑" w:hAnsi="微软雅黑" w:cs="宋体" w:hint="eastAsia"/>
          <w:b/>
          <w:bCs/>
          <w:color w:val="000000"/>
          <w:kern w:val="0"/>
          <w:sz w:val="24"/>
          <w:szCs w:val="24"/>
        </w:rPr>
        <w:t>训</w:t>
      </w:r>
      <w:r>
        <w:rPr>
          <w:rFonts w:ascii="微软雅黑" w:eastAsia="微软雅黑" w:hAnsi="微软雅黑" w:cs="DFMincho-UB" w:hint="eastAsia"/>
          <w:b/>
          <w:bCs/>
          <w:color w:val="000000"/>
          <w:kern w:val="0"/>
          <w:sz w:val="24"/>
          <w:szCs w:val="24"/>
        </w:rPr>
        <w:t>福利</w:t>
      </w:r>
      <w:r>
        <w:rPr>
          <w:rFonts w:ascii="微软雅黑" w:eastAsia="微软雅黑" w:hAnsi="微软雅黑" w:cs="宋体" w:hint="eastAsia"/>
          <w:b/>
          <w:bCs/>
          <w:color w:val="000000"/>
          <w:kern w:val="0"/>
          <w:sz w:val="24"/>
          <w:szCs w:val="24"/>
        </w:rPr>
        <w:t>：</w:t>
      </w:r>
    </w:p>
    <w:p w14:paraId="58A19BFE" w14:textId="77777777" w:rsidR="001D276F" w:rsidRDefault="005F64E5">
      <w:pPr>
        <w:widowControl/>
        <w:shd w:val="clear" w:color="auto" w:fill="FFFFFF"/>
        <w:spacing w:line="375" w:lineRule="atLeast"/>
        <w:jc w:val="left"/>
        <w:rPr>
          <w:rFonts w:ascii="微软雅黑" w:eastAsia="微软雅黑" w:hAnsi="微软雅黑" w:cs="宋体"/>
          <w:b/>
          <w:color w:val="333333"/>
          <w:kern w:val="0"/>
          <w:sz w:val="24"/>
          <w:szCs w:val="24"/>
        </w:rPr>
      </w:pPr>
      <w:r>
        <w:rPr>
          <w:rFonts w:ascii="微软雅黑" w:eastAsia="微软雅黑" w:hAnsi="微软雅黑" w:cs="宋体" w:hint="eastAsia"/>
          <w:b/>
          <w:color w:val="333333"/>
          <w:kern w:val="0"/>
          <w:sz w:val="24"/>
          <w:szCs w:val="24"/>
        </w:rPr>
        <w:t>- 业</w:t>
      </w:r>
      <w:r>
        <w:rPr>
          <w:rFonts w:ascii="微软雅黑" w:eastAsia="微软雅黑" w:hAnsi="微软雅黑" w:cs="DFMincho-UB" w:hint="eastAsia"/>
          <w:b/>
          <w:color w:val="333333"/>
          <w:kern w:val="0"/>
          <w:sz w:val="24"/>
          <w:szCs w:val="24"/>
        </w:rPr>
        <w:t>内大</w:t>
      </w:r>
      <w:proofErr w:type="gramStart"/>
      <w:r>
        <w:rPr>
          <w:rFonts w:ascii="微软雅黑" w:eastAsia="微软雅黑" w:hAnsi="微软雅黑" w:cs="DFMincho-UB" w:hint="eastAsia"/>
          <w:b/>
          <w:color w:val="333333"/>
          <w:kern w:val="0"/>
          <w:sz w:val="24"/>
          <w:szCs w:val="24"/>
        </w:rPr>
        <w:t>牛</w:t>
      </w:r>
      <w:r>
        <w:rPr>
          <w:rFonts w:ascii="微软雅黑" w:eastAsia="微软雅黑" w:hAnsi="微软雅黑" w:cs="宋体" w:hint="eastAsia"/>
          <w:b/>
          <w:color w:val="333333"/>
          <w:kern w:val="0"/>
          <w:sz w:val="24"/>
          <w:szCs w:val="24"/>
        </w:rPr>
        <w:t>亲</w:t>
      </w:r>
      <w:r>
        <w:rPr>
          <w:rFonts w:ascii="微软雅黑" w:eastAsia="微软雅黑" w:hAnsi="微软雅黑" w:cs="DFMincho-UB" w:hint="eastAsia"/>
          <w:b/>
          <w:color w:val="333333"/>
          <w:kern w:val="0"/>
          <w:sz w:val="24"/>
          <w:szCs w:val="24"/>
        </w:rPr>
        <w:t>自</w:t>
      </w:r>
      <w:proofErr w:type="gramEnd"/>
      <w:r>
        <w:rPr>
          <w:rFonts w:ascii="微软雅黑" w:eastAsia="微软雅黑" w:hAnsi="微软雅黑" w:cs="宋体" w:hint="eastAsia"/>
          <w:b/>
          <w:color w:val="333333"/>
          <w:kern w:val="0"/>
          <w:sz w:val="24"/>
          <w:szCs w:val="24"/>
        </w:rPr>
        <w:t>辅导</w:t>
      </w:r>
      <w:r>
        <w:rPr>
          <w:rFonts w:ascii="微软雅黑" w:eastAsia="微软雅黑" w:hAnsi="微软雅黑" w:cs="DFMincho-UB" w:hint="eastAsia"/>
          <w:b/>
          <w:color w:val="333333"/>
          <w:kern w:val="0"/>
          <w:sz w:val="24"/>
          <w:szCs w:val="24"/>
        </w:rPr>
        <w:t>的</w:t>
      </w:r>
      <w:r>
        <w:rPr>
          <w:rFonts w:ascii="微软雅黑" w:eastAsia="微软雅黑" w:hAnsi="微软雅黑" w:cs="宋体" w:hint="eastAsia"/>
          <w:b/>
          <w:color w:val="333333"/>
          <w:kern w:val="0"/>
          <w:sz w:val="24"/>
          <w:szCs w:val="24"/>
        </w:rPr>
        <w:t>IT课</w:t>
      </w:r>
      <w:r>
        <w:rPr>
          <w:rFonts w:ascii="微软雅黑" w:eastAsia="微软雅黑" w:hAnsi="微软雅黑" w:cs="DFMincho-UB" w:hint="eastAsia"/>
          <w:b/>
          <w:color w:val="333333"/>
          <w:kern w:val="0"/>
          <w:sz w:val="24"/>
          <w:szCs w:val="24"/>
        </w:rPr>
        <w:t>程</w:t>
      </w:r>
    </w:p>
    <w:p w14:paraId="4AEA52BD" w14:textId="77777777" w:rsidR="001D276F" w:rsidRDefault="005F64E5">
      <w:pPr>
        <w:widowControl/>
        <w:shd w:val="clear" w:color="auto" w:fill="FFFFFF"/>
        <w:spacing w:line="375" w:lineRule="atLeast"/>
        <w:jc w:val="left"/>
        <w:rPr>
          <w:rFonts w:ascii="微软雅黑" w:eastAsia="微软雅黑" w:hAnsi="微软雅黑" w:cs="宋体"/>
          <w:b/>
          <w:color w:val="333333"/>
          <w:kern w:val="0"/>
          <w:sz w:val="24"/>
          <w:szCs w:val="24"/>
        </w:rPr>
      </w:pPr>
      <w:r>
        <w:rPr>
          <w:rFonts w:ascii="微软雅黑" w:eastAsia="微软雅黑" w:hAnsi="微软雅黑" w:cs="宋体" w:hint="eastAsia"/>
          <w:b/>
          <w:color w:val="333333"/>
          <w:kern w:val="0"/>
          <w:sz w:val="24"/>
          <w:szCs w:val="24"/>
        </w:rPr>
        <w:t>-量身定制的培训项</w:t>
      </w:r>
      <w:r>
        <w:rPr>
          <w:rFonts w:ascii="微软雅黑" w:eastAsia="微软雅黑" w:hAnsi="微软雅黑" w:cs="DFMincho-UB" w:hint="eastAsia"/>
          <w:b/>
          <w:color w:val="333333"/>
          <w:kern w:val="0"/>
          <w:sz w:val="24"/>
          <w:szCs w:val="24"/>
        </w:rPr>
        <w:t>目，在</w:t>
      </w:r>
      <w:r>
        <w:rPr>
          <w:rFonts w:ascii="微软雅黑" w:eastAsia="微软雅黑" w:hAnsi="微软雅黑" w:cs="宋体" w:hint="eastAsia"/>
          <w:b/>
          <w:color w:val="333333"/>
          <w:kern w:val="0"/>
          <w:sz w:val="24"/>
          <w:szCs w:val="24"/>
        </w:rPr>
        <w:t>实战</w:t>
      </w:r>
      <w:r>
        <w:rPr>
          <w:rFonts w:ascii="微软雅黑" w:eastAsia="微软雅黑" w:hAnsi="微软雅黑" w:cs="DFMincho-UB" w:hint="eastAsia"/>
          <w:b/>
          <w:color w:val="333333"/>
          <w:kern w:val="0"/>
          <w:sz w:val="24"/>
          <w:szCs w:val="24"/>
        </w:rPr>
        <w:t>中迅速</w:t>
      </w:r>
      <w:r>
        <w:rPr>
          <w:rFonts w:ascii="微软雅黑" w:eastAsia="微软雅黑" w:hAnsi="微软雅黑" w:cs="宋体" w:hint="eastAsia"/>
          <w:b/>
          <w:color w:val="333333"/>
          <w:kern w:val="0"/>
          <w:sz w:val="24"/>
          <w:szCs w:val="24"/>
        </w:rPr>
        <w:t>积</w:t>
      </w:r>
      <w:r>
        <w:rPr>
          <w:rFonts w:ascii="微软雅黑" w:eastAsia="微软雅黑" w:hAnsi="微软雅黑" w:cs="DFMincho-UB" w:hint="eastAsia"/>
          <w:b/>
          <w:color w:val="333333"/>
          <w:kern w:val="0"/>
          <w:sz w:val="24"/>
          <w:szCs w:val="24"/>
        </w:rPr>
        <w:t>累</w:t>
      </w:r>
      <w:r>
        <w:rPr>
          <w:rFonts w:ascii="微软雅黑" w:eastAsia="微软雅黑" w:hAnsi="微软雅黑" w:cs="宋体" w:hint="eastAsia"/>
          <w:b/>
          <w:color w:val="333333"/>
          <w:kern w:val="0"/>
          <w:sz w:val="24"/>
          <w:szCs w:val="24"/>
        </w:rPr>
        <w:t>项</w:t>
      </w:r>
      <w:r>
        <w:rPr>
          <w:rFonts w:ascii="微软雅黑" w:eastAsia="微软雅黑" w:hAnsi="微软雅黑" w:cs="DFMincho-UB" w:hint="eastAsia"/>
          <w:b/>
          <w:color w:val="333333"/>
          <w:kern w:val="0"/>
          <w:sz w:val="24"/>
          <w:szCs w:val="24"/>
        </w:rPr>
        <w:t>目</w:t>
      </w:r>
      <w:r>
        <w:rPr>
          <w:rFonts w:ascii="微软雅黑" w:eastAsia="微软雅黑" w:hAnsi="微软雅黑" w:cs="宋体" w:hint="eastAsia"/>
          <w:b/>
          <w:color w:val="333333"/>
          <w:kern w:val="0"/>
          <w:sz w:val="24"/>
          <w:szCs w:val="24"/>
        </w:rPr>
        <w:t>经验</w:t>
      </w:r>
    </w:p>
    <w:p w14:paraId="1A74F2FB" w14:textId="77777777" w:rsidR="001D276F" w:rsidRDefault="005F64E5">
      <w:pPr>
        <w:widowControl/>
        <w:shd w:val="clear" w:color="auto" w:fill="FFFFFF"/>
        <w:spacing w:line="375" w:lineRule="atLeast"/>
        <w:jc w:val="left"/>
        <w:rPr>
          <w:rFonts w:ascii="微软雅黑" w:eastAsia="微软雅黑" w:hAnsi="微软雅黑" w:cs="宋体"/>
          <w:b/>
          <w:color w:val="333333"/>
          <w:kern w:val="0"/>
          <w:sz w:val="24"/>
          <w:szCs w:val="24"/>
        </w:rPr>
      </w:pPr>
      <w:r>
        <w:rPr>
          <w:rFonts w:ascii="微软雅黑" w:eastAsia="微软雅黑" w:hAnsi="微软雅黑" w:cs="宋体" w:hint="eastAsia"/>
          <w:b/>
          <w:color w:val="333333"/>
          <w:kern w:val="0"/>
          <w:sz w:val="24"/>
          <w:szCs w:val="24"/>
        </w:rPr>
        <w:t>-充分互动</w:t>
      </w:r>
      <w:r>
        <w:rPr>
          <w:rFonts w:ascii="微软雅黑" w:eastAsia="微软雅黑" w:hAnsi="微软雅黑" w:cs="DFMincho-UB" w:hint="eastAsia"/>
          <w:b/>
          <w:color w:val="333333"/>
          <w:kern w:val="0"/>
          <w:sz w:val="24"/>
          <w:szCs w:val="24"/>
        </w:rPr>
        <w:t>，及</w:t>
      </w:r>
      <w:r>
        <w:rPr>
          <w:rFonts w:ascii="微软雅黑" w:eastAsia="微软雅黑" w:hAnsi="微软雅黑" w:cs="宋体" w:hint="eastAsia"/>
          <w:b/>
          <w:color w:val="333333"/>
          <w:kern w:val="0"/>
          <w:sz w:val="24"/>
          <w:szCs w:val="24"/>
        </w:rPr>
        <w:t>时</w:t>
      </w:r>
      <w:r>
        <w:rPr>
          <w:rFonts w:ascii="微软雅黑" w:eastAsia="微软雅黑" w:hAnsi="微软雅黑" w:cs="DFMincho-UB" w:hint="eastAsia"/>
          <w:b/>
          <w:color w:val="333333"/>
          <w:kern w:val="0"/>
          <w:sz w:val="24"/>
          <w:szCs w:val="24"/>
        </w:rPr>
        <w:t>反</w:t>
      </w:r>
      <w:r>
        <w:rPr>
          <w:rFonts w:ascii="微软雅黑" w:eastAsia="微软雅黑" w:hAnsi="微软雅黑" w:cs="宋体" w:hint="eastAsia"/>
          <w:b/>
          <w:color w:val="333333"/>
          <w:kern w:val="0"/>
          <w:sz w:val="24"/>
          <w:szCs w:val="24"/>
        </w:rPr>
        <w:t>馈</w:t>
      </w:r>
      <w:r>
        <w:rPr>
          <w:rFonts w:ascii="微软雅黑" w:eastAsia="微软雅黑" w:hAnsi="微软雅黑" w:cs="DFMincho-UB" w:hint="eastAsia"/>
          <w:b/>
          <w:color w:val="333333"/>
          <w:kern w:val="0"/>
          <w:sz w:val="24"/>
          <w:szCs w:val="24"/>
        </w:rPr>
        <w:t>，迅速</w:t>
      </w:r>
      <w:r>
        <w:rPr>
          <w:rFonts w:ascii="微软雅黑" w:eastAsia="微软雅黑" w:hAnsi="微软雅黑" w:cs="宋体" w:hint="eastAsia"/>
          <w:b/>
          <w:color w:val="333333"/>
          <w:kern w:val="0"/>
          <w:sz w:val="24"/>
          <w:szCs w:val="24"/>
        </w:rPr>
        <w:t>挖</w:t>
      </w:r>
      <w:r>
        <w:rPr>
          <w:rFonts w:ascii="微软雅黑" w:eastAsia="微软雅黑" w:hAnsi="微软雅黑" w:cs="DFMincho-UB" w:hint="eastAsia"/>
          <w:b/>
          <w:color w:val="333333"/>
          <w:kern w:val="0"/>
          <w:sz w:val="24"/>
          <w:szCs w:val="24"/>
        </w:rPr>
        <w:t>掘</w:t>
      </w:r>
      <w:r>
        <w:rPr>
          <w:rFonts w:ascii="微软雅黑" w:eastAsia="微软雅黑" w:hAnsi="微软雅黑" w:cs="宋体" w:hint="eastAsia"/>
          <w:b/>
          <w:color w:val="333333"/>
          <w:kern w:val="0"/>
          <w:sz w:val="24"/>
          <w:szCs w:val="24"/>
        </w:rPr>
        <w:t>专业</w:t>
      </w:r>
      <w:r>
        <w:rPr>
          <w:rFonts w:ascii="微软雅黑" w:eastAsia="微软雅黑" w:hAnsi="微软雅黑" w:cs="DFMincho-UB" w:hint="eastAsia"/>
          <w:b/>
          <w:color w:val="333333"/>
          <w:kern w:val="0"/>
          <w:sz w:val="24"/>
          <w:szCs w:val="24"/>
        </w:rPr>
        <w:t>潜能</w:t>
      </w:r>
    </w:p>
    <w:p w14:paraId="139A4441" w14:textId="77777777" w:rsidR="001D276F" w:rsidRDefault="005F64E5">
      <w:pPr>
        <w:widowControl/>
        <w:shd w:val="clear" w:color="auto" w:fill="FFFFFF"/>
        <w:spacing w:line="375" w:lineRule="atLeast"/>
        <w:jc w:val="left"/>
        <w:rPr>
          <w:rFonts w:ascii="微软雅黑" w:eastAsia="微软雅黑" w:hAnsi="微软雅黑" w:cs="宋体"/>
          <w:b/>
          <w:color w:val="333333"/>
          <w:kern w:val="0"/>
          <w:sz w:val="24"/>
          <w:szCs w:val="24"/>
        </w:rPr>
      </w:pPr>
      <w:r>
        <w:rPr>
          <w:rFonts w:ascii="微软雅黑" w:eastAsia="微软雅黑" w:hAnsi="微软雅黑" w:cs="宋体" w:hint="eastAsia"/>
          <w:b/>
          <w:color w:val="333333"/>
          <w:kern w:val="0"/>
          <w:sz w:val="24"/>
          <w:szCs w:val="24"/>
        </w:rPr>
        <w:t>- 紧张</w:t>
      </w:r>
      <w:r>
        <w:rPr>
          <w:rFonts w:ascii="微软雅黑" w:eastAsia="微软雅黑" w:hAnsi="微软雅黑" w:cs="DFMincho-UB" w:hint="eastAsia"/>
          <w:b/>
          <w:color w:val="333333"/>
          <w:kern w:val="0"/>
          <w:sz w:val="24"/>
          <w:szCs w:val="24"/>
        </w:rPr>
        <w:t>刺激又内容</w:t>
      </w:r>
      <w:r>
        <w:rPr>
          <w:rFonts w:ascii="微软雅黑" w:eastAsia="微软雅黑" w:hAnsi="微软雅黑" w:cs="宋体" w:hint="eastAsia"/>
          <w:b/>
          <w:color w:val="333333"/>
          <w:kern w:val="0"/>
          <w:sz w:val="24"/>
          <w:szCs w:val="24"/>
        </w:rPr>
        <w:t>丰</w:t>
      </w:r>
      <w:r>
        <w:rPr>
          <w:rFonts w:ascii="微软雅黑" w:eastAsia="微软雅黑" w:hAnsi="微软雅黑" w:cs="DFMincho-UB" w:hint="eastAsia"/>
          <w:b/>
          <w:color w:val="333333"/>
          <w:kern w:val="0"/>
          <w:sz w:val="24"/>
          <w:szCs w:val="24"/>
        </w:rPr>
        <w:t>富的学</w:t>
      </w:r>
      <w:r>
        <w:rPr>
          <w:rFonts w:ascii="微软雅黑" w:eastAsia="微软雅黑" w:hAnsi="微软雅黑" w:cs="宋体" w:hint="eastAsia"/>
          <w:b/>
          <w:color w:val="333333"/>
          <w:kern w:val="0"/>
          <w:sz w:val="24"/>
          <w:szCs w:val="24"/>
        </w:rPr>
        <w:t>习</w:t>
      </w:r>
      <w:r>
        <w:rPr>
          <w:rFonts w:ascii="微软雅黑" w:eastAsia="微软雅黑" w:hAnsi="微软雅黑" w:cs="DFMincho-UB" w:hint="eastAsia"/>
          <w:b/>
          <w:color w:val="333333"/>
          <w:kern w:val="0"/>
          <w:sz w:val="24"/>
          <w:szCs w:val="24"/>
        </w:rPr>
        <w:t>体</w:t>
      </w:r>
      <w:r>
        <w:rPr>
          <w:rFonts w:ascii="微软雅黑" w:eastAsia="微软雅黑" w:hAnsi="微软雅黑" w:cs="宋体" w:hint="eastAsia"/>
          <w:b/>
          <w:color w:val="333333"/>
          <w:kern w:val="0"/>
          <w:sz w:val="24"/>
          <w:szCs w:val="24"/>
        </w:rPr>
        <w:t>验</w:t>
      </w:r>
    </w:p>
    <w:p w14:paraId="20392684" w14:textId="77777777" w:rsidR="001D276F" w:rsidRDefault="005F64E5">
      <w:pPr>
        <w:widowControl/>
        <w:shd w:val="clear" w:color="auto" w:fill="FFFFFF"/>
        <w:spacing w:line="375" w:lineRule="atLeast"/>
        <w:jc w:val="left"/>
        <w:rPr>
          <w:rFonts w:ascii="微软雅黑" w:eastAsia="微软雅黑" w:hAnsi="微软雅黑" w:cs="宋体"/>
          <w:b/>
          <w:color w:val="333333"/>
          <w:kern w:val="0"/>
          <w:sz w:val="24"/>
          <w:szCs w:val="24"/>
        </w:rPr>
      </w:pPr>
      <w:r>
        <w:rPr>
          <w:rFonts w:ascii="微软雅黑" w:eastAsia="微软雅黑" w:hAnsi="微软雅黑" w:cs="宋体" w:hint="eastAsia"/>
          <w:b/>
          <w:color w:val="333333"/>
          <w:kern w:val="0"/>
          <w:sz w:val="24"/>
          <w:szCs w:val="24"/>
        </w:rPr>
        <w:t>- 寓教于乐</w:t>
      </w:r>
      <w:r>
        <w:rPr>
          <w:rFonts w:ascii="微软雅黑" w:eastAsia="微软雅黑" w:hAnsi="微软雅黑" w:cs="DFMincho-UB" w:hint="eastAsia"/>
          <w:b/>
          <w:color w:val="333333"/>
          <w:kern w:val="0"/>
          <w:sz w:val="24"/>
          <w:szCs w:val="24"/>
        </w:rPr>
        <w:t>，互</w:t>
      </w:r>
      <w:r>
        <w:rPr>
          <w:rFonts w:ascii="微软雅黑" w:eastAsia="微软雅黑" w:hAnsi="微软雅黑" w:cs="宋体" w:hint="eastAsia"/>
          <w:b/>
          <w:color w:val="333333"/>
          <w:kern w:val="0"/>
          <w:sz w:val="24"/>
          <w:szCs w:val="24"/>
        </w:rPr>
        <w:t>帮</w:t>
      </w:r>
      <w:r>
        <w:rPr>
          <w:rFonts w:ascii="微软雅黑" w:eastAsia="微软雅黑" w:hAnsi="微软雅黑" w:cs="DFMincho-UB" w:hint="eastAsia"/>
          <w:b/>
          <w:color w:val="333333"/>
          <w:kern w:val="0"/>
          <w:sz w:val="24"/>
          <w:szCs w:val="24"/>
        </w:rPr>
        <w:t>互助的学</w:t>
      </w:r>
      <w:r>
        <w:rPr>
          <w:rFonts w:ascii="微软雅黑" w:eastAsia="微软雅黑" w:hAnsi="微软雅黑" w:cs="宋体" w:hint="eastAsia"/>
          <w:b/>
          <w:color w:val="333333"/>
          <w:kern w:val="0"/>
          <w:sz w:val="24"/>
          <w:szCs w:val="24"/>
        </w:rPr>
        <w:t>习</w:t>
      </w:r>
      <w:r>
        <w:rPr>
          <w:rFonts w:ascii="微软雅黑" w:eastAsia="微软雅黑" w:hAnsi="微软雅黑" w:cs="DFMincho-UB" w:hint="eastAsia"/>
          <w:b/>
          <w:color w:val="333333"/>
          <w:kern w:val="0"/>
          <w:sz w:val="24"/>
          <w:szCs w:val="24"/>
        </w:rPr>
        <w:t>氛</w:t>
      </w:r>
      <w:r>
        <w:rPr>
          <w:rFonts w:ascii="微软雅黑" w:eastAsia="微软雅黑" w:hAnsi="微软雅黑" w:cs="宋体" w:hint="eastAsia"/>
          <w:b/>
          <w:color w:val="333333"/>
          <w:kern w:val="0"/>
          <w:sz w:val="24"/>
          <w:szCs w:val="24"/>
        </w:rPr>
        <w:t>围</w:t>
      </w:r>
    </w:p>
    <w:p w14:paraId="4B875292" w14:textId="77777777" w:rsidR="001D276F" w:rsidRDefault="005F64E5">
      <w:pPr>
        <w:widowControl/>
        <w:shd w:val="clear" w:color="auto" w:fill="FFFFFF"/>
        <w:spacing w:line="380" w:lineRule="exact"/>
        <w:jc w:val="left"/>
        <w:rPr>
          <w:rFonts w:ascii="微软雅黑" w:eastAsia="微软雅黑" w:hAnsi="微软雅黑" w:cs="宋体"/>
          <w:b/>
          <w:bCs/>
          <w:color w:val="000000"/>
          <w:kern w:val="0"/>
          <w:sz w:val="24"/>
          <w:szCs w:val="24"/>
        </w:rPr>
      </w:pPr>
      <w:r>
        <w:rPr>
          <w:rFonts w:ascii="微软雅黑" w:eastAsia="微软雅黑" w:hAnsi="微软雅黑" w:cs="宋体" w:hint="eastAsia"/>
          <w:b/>
          <w:bCs/>
          <w:color w:val="000000"/>
          <w:kern w:val="0"/>
          <w:sz w:val="24"/>
          <w:szCs w:val="24"/>
        </w:rPr>
        <w:t>持续</w:t>
      </w:r>
      <w:r>
        <w:rPr>
          <w:rFonts w:ascii="微软雅黑" w:eastAsia="微软雅黑" w:hAnsi="微软雅黑" w:cs="DFMincho-UB" w:hint="eastAsia"/>
          <w:b/>
          <w:bCs/>
          <w:color w:val="000000"/>
          <w:kern w:val="0"/>
          <w:sz w:val="24"/>
          <w:szCs w:val="24"/>
        </w:rPr>
        <w:t>多元化培</w:t>
      </w:r>
      <w:r>
        <w:rPr>
          <w:rFonts w:ascii="微软雅黑" w:eastAsia="微软雅黑" w:hAnsi="微软雅黑" w:cs="宋体" w:hint="eastAsia"/>
          <w:b/>
          <w:bCs/>
          <w:color w:val="000000"/>
          <w:kern w:val="0"/>
          <w:sz w:val="24"/>
          <w:szCs w:val="24"/>
        </w:rPr>
        <w:t>训：</w:t>
      </w:r>
    </w:p>
    <w:p w14:paraId="217782DB" w14:textId="77777777" w:rsidR="001D276F" w:rsidRDefault="005F64E5">
      <w:pPr>
        <w:widowControl/>
        <w:shd w:val="clear" w:color="auto" w:fill="FFFFFF"/>
        <w:spacing w:line="375" w:lineRule="atLeast"/>
        <w:jc w:val="left"/>
        <w:rPr>
          <w:rFonts w:ascii="微软雅黑" w:eastAsia="微软雅黑" w:hAnsi="微软雅黑" w:cs="宋体"/>
          <w:b/>
          <w:color w:val="333333"/>
          <w:kern w:val="0"/>
          <w:sz w:val="24"/>
          <w:szCs w:val="24"/>
        </w:rPr>
      </w:pPr>
      <w:r>
        <w:rPr>
          <w:rFonts w:ascii="微软雅黑" w:eastAsia="微软雅黑" w:hAnsi="微软雅黑" w:cs="宋体" w:hint="eastAsia"/>
          <w:b/>
          <w:color w:val="333333"/>
          <w:kern w:val="0"/>
          <w:sz w:val="24"/>
          <w:szCs w:val="24"/>
        </w:rPr>
        <w:t>- 公司DNA：公司文化及战</w:t>
      </w:r>
      <w:r>
        <w:rPr>
          <w:rFonts w:ascii="微软雅黑" w:eastAsia="微软雅黑" w:hAnsi="微软雅黑" w:cs="DFMincho-UB" w:hint="eastAsia"/>
          <w:b/>
          <w:color w:val="333333"/>
          <w:kern w:val="0"/>
          <w:sz w:val="24"/>
          <w:szCs w:val="24"/>
        </w:rPr>
        <w:t>略</w:t>
      </w:r>
    </w:p>
    <w:p w14:paraId="00E3E0E8" w14:textId="77777777" w:rsidR="001D276F" w:rsidRDefault="005F64E5">
      <w:pPr>
        <w:widowControl/>
        <w:shd w:val="clear" w:color="auto" w:fill="FFFFFF"/>
        <w:spacing w:line="375" w:lineRule="atLeast"/>
        <w:jc w:val="left"/>
        <w:rPr>
          <w:rFonts w:ascii="微软雅黑" w:eastAsia="微软雅黑" w:hAnsi="微软雅黑" w:cs="宋体"/>
          <w:b/>
          <w:color w:val="333333"/>
          <w:kern w:val="0"/>
          <w:sz w:val="24"/>
          <w:szCs w:val="24"/>
        </w:rPr>
      </w:pPr>
      <w:r>
        <w:rPr>
          <w:rFonts w:ascii="微软雅黑" w:eastAsia="微软雅黑" w:hAnsi="微软雅黑" w:cs="宋体" w:hint="eastAsia"/>
          <w:b/>
          <w:color w:val="333333"/>
          <w:kern w:val="0"/>
          <w:sz w:val="24"/>
          <w:szCs w:val="24"/>
        </w:rPr>
        <w:t>- 技能培训</w:t>
      </w:r>
      <w:r>
        <w:rPr>
          <w:rFonts w:ascii="微软雅黑" w:eastAsia="微软雅黑" w:hAnsi="微软雅黑" w:cs="DFMincho-UB" w:hint="eastAsia"/>
          <w:b/>
          <w:color w:val="333333"/>
          <w:kern w:val="0"/>
          <w:sz w:val="24"/>
          <w:szCs w:val="24"/>
        </w:rPr>
        <w:t>：</w:t>
      </w:r>
      <w:r>
        <w:rPr>
          <w:rFonts w:ascii="微软雅黑" w:eastAsia="微软雅黑" w:hAnsi="微软雅黑" w:cs="宋体" w:hint="eastAsia"/>
          <w:b/>
          <w:color w:val="333333"/>
          <w:kern w:val="0"/>
          <w:sz w:val="24"/>
          <w:szCs w:val="24"/>
        </w:rPr>
        <w:t>开发</w:t>
      </w:r>
      <w:r>
        <w:rPr>
          <w:rFonts w:ascii="微软雅黑" w:eastAsia="微软雅黑" w:hAnsi="微软雅黑" w:cs="DFMincho-UB" w:hint="eastAsia"/>
          <w:b/>
          <w:color w:val="333333"/>
          <w:kern w:val="0"/>
          <w:sz w:val="24"/>
          <w:szCs w:val="24"/>
        </w:rPr>
        <w:t>流程和方法、通用技能培</w:t>
      </w:r>
      <w:r>
        <w:rPr>
          <w:rFonts w:ascii="微软雅黑" w:eastAsia="微软雅黑" w:hAnsi="微软雅黑" w:cs="宋体" w:hint="eastAsia"/>
          <w:b/>
          <w:color w:val="333333"/>
          <w:kern w:val="0"/>
          <w:sz w:val="24"/>
          <w:szCs w:val="24"/>
        </w:rPr>
        <w:t>训</w:t>
      </w:r>
      <w:r>
        <w:rPr>
          <w:rFonts w:ascii="微软雅黑" w:eastAsia="微软雅黑" w:hAnsi="微软雅黑" w:cs="DFMincho-UB" w:hint="eastAsia"/>
          <w:b/>
          <w:color w:val="333333"/>
          <w:kern w:val="0"/>
          <w:sz w:val="24"/>
          <w:szCs w:val="24"/>
        </w:rPr>
        <w:t>、</w:t>
      </w:r>
      <w:r>
        <w:rPr>
          <w:rFonts w:ascii="微软雅黑" w:eastAsia="微软雅黑" w:hAnsi="微软雅黑" w:cs="宋体" w:hint="eastAsia"/>
          <w:b/>
          <w:color w:val="333333"/>
          <w:kern w:val="0"/>
          <w:sz w:val="24"/>
          <w:szCs w:val="24"/>
        </w:rPr>
        <w:t>软</w:t>
      </w:r>
      <w:r>
        <w:rPr>
          <w:rFonts w:ascii="微软雅黑" w:eastAsia="微软雅黑" w:hAnsi="微软雅黑" w:cs="DFMincho-UB" w:hint="eastAsia"/>
          <w:b/>
          <w:color w:val="333333"/>
          <w:kern w:val="0"/>
          <w:sz w:val="24"/>
          <w:szCs w:val="24"/>
        </w:rPr>
        <w:t>件</w:t>
      </w:r>
      <w:r>
        <w:rPr>
          <w:rFonts w:ascii="微软雅黑" w:eastAsia="微软雅黑" w:hAnsi="微软雅黑" w:cs="宋体" w:hint="eastAsia"/>
          <w:b/>
          <w:color w:val="333333"/>
          <w:kern w:val="0"/>
          <w:sz w:val="24"/>
          <w:szCs w:val="24"/>
        </w:rPr>
        <w:t>质</w:t>
      </w:r>
      <w:r>
        <w:rPr>
          <w:rFonts w:ascii="微软雅黑" w:eastAsia="微软雅黑" w:hAnsi="微软雅黑" w:cs="DFMincho-UB" w:hint="eastAsia"/>
          <w:b/>
          <w:color w:val="333333"/>
          <w:kern w:val="0"/>
          <w:sz w:val="24"/>
          <w:szCs w:val="24"/>
        </w:rPr>
        <w:t>量培</w:t>
      </w:r>
      <w:r>
        <w:rPr>
          <w:rFonts w:ascii="微软雅黑" w:eastAsia="微软雅黑" w:hAnsi="微软雅黑" w:cs="宋体" w:hint="eastAsia"/>
          <w:b/>
          <w:color w:val="333333"/>
          <w:kern w:val="0"/>
          <w:sz w:val="24"/>
          <w:szCs w:val="24"/>
        </w:rPr>
        <w:t>训</w:t>
      </w:r>
      <w:r>
        <w:rPr>
          <w:rFonts w:ascii="微软雅黑" w:eastAsia="微软雅黑" w:hAnsi="微软雅黑" w:cs="DFMincho-UB" w:hint="eastAsia"/>
          <w:b/>
          <w:color w:val="333333"/>
          <w:kern w:val="0"/>
          <w:sz w:val="24"/>
          <w:szCs w:val="24"/>
        </w:rPr>
        <w:t>、</w:t>
      </w:r>
      <w:r>
        <w:rPr>
          <w:rFonts w:ascii="微软雅黑" w:eastAsia="微软雅黑" w:hAnsi="微软雅黑" w:cs="宋体" w:hint="eastAsia"/>
          <w:b/>
          <w:color w:val="333333"/>
          <w:kern w:val="0"/>
          <w:sz w:val="24"/>
          <w:szCs w:val="24"/>
        </w:rPr>
        <w:t>经验</w:t>
      </w:r>
      <w:r>
        <w:rPr>
          <w:rFonts w:ascii="微软雅黑" w:eastAsia="微软雅黑" w:hAnsi="微软雅黑" w:cs="DFMincho-UB" w:hint="eastAsia"/>
          <w:b/>
          <w:color w:val="333333"/>
          <w:kern w:val="0"/>
          <w:sz w:val="24"/>
          <w:szCs w:val="24"/>
        </w:rPr>
        <w:t>分享</w:t>
      </w:r>
    </w:p>
    <w:p w14:paraId="4137D37D" w14:textId="77777777" w:rsidR="001D276F" w:rsidRDefault="005F64E5">
      <w:pPr>
        <w:widowControl/>
        <w:shd w:val="clear" w:color="auto" w:fill="FFFFFF"/>
        <w:spacing w:line="375" w:lineRule="atLeast"/>
        <w:jc w:val="left"/>
        <w:rPr>
          <w:rFonts w:ascii="微软雅黑" w:eastAsia="微软雅黑" w:hAnsi="微软雅黑" w:cs="宋体"/>
          <w:b/>
          <w:color w:val="333333"/>
          <w:kern w:val="0"/>
          <w:sz w:val="24"/>
          <w:szCs w:val="24"/>
        </w:rPr>
      </w:pPr>
      <w:r>
        <w:rPr>
          <w:rFonts w:ascii="微软雅黑" w:eastAsia="微软雅黑" w:hAnsi="微软雅黑" w:cs="宋体" w:hint="eastAsia"/>
          <w:b/>
          <w:color w:val="333333"/>
          <w:kern w:val="0"/>
          <w:sz w:val="24"/>
          <w:szCs w:val="24"/>
        </w:rPr>
        <w:t>- 管理培训</w:t>
      </w:r>
      <w:r>
        <w:rPr>
          <w:rFonts w:ascii="微软雅黑" w:eastAsia="微软雅黑" w:hAnsi="微软雅黑" w:cs="DFMincho-UB" w:hint="eastAsia"/>
          <w:b/>
          <w:color w:val="333333"/>
          <w:kern w:val="0"/>
          <w:sz w:val="24"/>
          <w:szCs w:val="24"/>
        </w:rPr>
        <w:t>：</w:t>
      </w:r>
      <w:r>
        <w:rPr>
          <w:rFonts w:ascii="微软雅黑" w:eastAsia="微软雅黑" w:hAnsi="微软雅黑" w:cs="宋体" w:hint="eastAsia"/>
          <w:b/>
          <w:color w:val="333333"/>
          <w:kern w:val="0"/>
          <w:sz w:val="24"/>
          <w:szCs w:val="24"/>
        </w:rPr>
        <w:t>项</w:t>
      </w:r>
      <w:r>
        <w:rPr>
          <w:rFonts w:ascii="微软雅黑" w:eastAsia="微软雅黑" w:hAnsi="微软雅黑" w:cs="DFMincho-UB" w:hint="eastAsia"/>
          <w:b/>
          <w:color w:val="333333"/>
          <w:kern w:val="0"/>
          <w:sz w:val="24"/>
          <w:szCs w:val="24"/>
        </w:rPr>
        <w:t>目管理、</w:t>
      </w:r>
      <w:r>
        <w:rPr>
          <w:rFonts w:ascii="微软雅黑" w:eastAsia="微软雅黑" w:hAnsi="微软雅黑" w:cs="宋体" w:hint="eastAsia"/>
          <w:b/>
          <w:color w:val="333333"/>
          <w:kern w:val="0"/>
          <w:sz w:val="24"/>
          <w:szCs w:val="24"/>
        </w:rPr>
        <w:t>团队</w:t>
      </w:r>
      <w:r>
        <w:rPr>
          <w:rFonts w:ascii="微软雅黑" w:eastAsia="微软雅黑" w:hAnsi="微软雅黑" w:cs="DFMincho-UB" w:hint="eastAsia"/>
          <w:b/>
          <w:color w:val="333333"/>
          <w:kern w:val="0"/>
          <w:sz w:val="24"/>
          <w:szCs w:val="24"/>
        </w:rPr>
        <w:t>管理、客</w:t>
      </w:r>
      <w:r>
        <w:rPr>
          <w:rFonts w:ascii="微软雅黑" w:eastAsia="微软雅黑" w:hAnsi="微软雅黑" w:cs="宋体" w:hint="eastAsia"/>
          <w:b/>
          <w:color w:val="333333"/>
          <w:kern w:val="0"/>
          <w:sz w:val="24"/>
          <w:szCs w:val="24"/>
        </w:rPr>
        <w:t>户</w:t>
      </w:r>
      <w:r>
        <w:rPr>
          <w:rFonts w:ascii="微软雅黑" w:eastAsia="微软雅黑" w:hAnsi="微软雅黑" w:cs="DFMincho-UB" w:hint="eastAsia"/>
          <w:b/>
          <w:color w:val="333333"/>
          <w:kern w:val="0"/>
          <w:sz w:val="24"/>
          <w:szCs w:val="24"/>
        </w:rPr>
        <w:t>管理、</w:t>
      </w:r>
      <w:r>
        <w:rPr>
          <w:rFonts w:ascii="微软雅黑" w:eastAsia="微软雅黑" w:hAnsi="微软雅黑" w:cs="宋体" w:hint="eastAsia"/>
          <w:b/>
          <w:color w:val="333333"/>
          <w:kern w:val="0"/>
          <w:sz w:val="24"/>
          <w:szCs w:val="24"/>
        </w:rPr>
        <w:t>领导</w:t>
      </w:r>
      <w:r>
        <w:rPr>
          <w:rFonts w:ascii="微软雅黑" w:eastAsia="微软雅黑" w:hAnsi="微软雅黑" w:cs="DFMincho-UB" w:hint="eastAsia"/>
          <w:b/>
          <w:color w:val="333333"/>
          <w:kern w:val="0"/>
          <w:sz w:val="24"/>
          <w:szCs w:val="24"/>
        </w:rPr>
        <w:t>力培</w:t>
      </w:r>
      <w:r>
        <w:rPr>
          <w:rFonts w:ascii="微软雅黑" w:eastAsia="微软雅黑" w:hAnsi="微软雅黑" w:cs="宋体" w:hint="eastAsia"/>
          <w:b/>
          <w:color w:val="333333"/>
          <w:kern w:val="0"/>
          <w:sz w:val="24"/>
          <w:szCs w:val="24"/>
        </w:rPr>
        <w:t>训</w:t>
      </w:r>
    </w:p>
    <w:p w14:paraId="15B92686" w14:textId="77777777" w:rsidR="001D276F" w:rsidRDefault="005F64E5">
      <w:pPr>
        <w:widowControl/>
        <w:shd w:val="clear" w:color="auto" w:fill="FFFFFF"/>
        <w:spacing w:line="380" w:lineRule="exact"/>
        <w:jc w:val="left"/>
        <w:rPr>
          <w:rFonts w:ascii="微软雅黑" w:eastAsia="微软雅黑" w:hAnsi="微软雅黑" w:cs="宋体"/>
          <w:b/>
          <w:bCs/>
          <w:color w:val="000000"/>
          <w:kern w:val="0"/>
          <w:sz w:val="24"/>
          <w:szCs w:val="24"/>
        </w:rPr>
      </w:pPr>
      <w:r>
        <w:rPr>
          <w:rFonts w:ascii="微软雅黑" w:eastAsia="微软雅黑" w:hAnsi="微软雅黑" w:cs="宋体" w:hint="eastAsia"/>
          <w:b/>
          <w:bCs/>
          <w:color w:val="000000"/>
          <w:kern w:val="0"/>
          <w:sz w:val="24"/>
          <w:szCs w:val="24"/>
        </w:rPr>
        <w:t>薪酬福利：</w:t>
      </w:r>
    </w:p>
    <w:p w14:paraId="7B07A5E3" w14:textId="77777777" w:rsidR="001D276F" w:rsidRDefault="005F64E5">
      <w:pPr>
        <w:widowControl/>
        <w:shd w:val="clear" w:color="auto" w:fill="FFFFFF"/>
        <w:spacing w:line="375" w:lineRule="atLeast"/>
        <w:jc w:val="left"/>
        <w:rPr>
          <w:rFonts w:ascii="微软雅黑" w:eastAsia="微软雅黑" w:hAnsi="微软雅黑" w:cs="宋体"/>
          <w:b/>
          <w:bCs/>
          <w:color w:val="000000"/>
          <w:kern w:val="0"/>
          <w:sz w:val="24"/>
          <w:szCs w:val="24"/>
        </w:rPr>
      </w:pPr>
      <w:r>
        <w:rPr>
          <w:rFonts w:ascii="微软雅黑" w:eastAsia="微软雅黑" w:hAnsi="微软雅黑" w:cs="宋体" w:hint="eastAsia"/>
          <w:b/>
          <w:bCs/>
          <w:color w:val="000000"/>
          <w:kern w:val="0"/>
          <w:sz w:val="24"/>
          <w:szCs w:val="24"/>
        </w:rPr>
        <w:t>- 具有竞</w:t>
      </w:r>
      <w:r>
        <w:rPr>
          <w:rFonts w:ascii="微软雅黑" w:eastAsia="微软雅黑" w:hAnsi="微软雅黑" w:cs="DFMincho-UB" w:hint="eastAsia"/>
          <w:b/>
          <w:bCs/>
          <w:color w:val="000000"/>
          <w:kern w:val="0"/>
          <w:sz w:val="24"/>
          <w:szCs w:val="24"/>
        </w:rPr>
        <w:t>争力的薪</w:t>
      </w:r>
      <w:r>
        <w:rPr>
          <w:rFonts w:ascii="微软雅黑" w:eastAsia="微软雅黑" w:hAnsi="微软雅黑" w:cs="宋体" w:hint="eastAsia"/>
          <w:b/>
          <w:bCs/>
          <w:color w:val="000000"/>
          <w:kern w:val="0"/>
          <w:sz w:val="24"/>
          <w:szCs w:val="24"/>
        </w:rPr>
        <w:t>资</w:t>
      </w:r>
      <w:r>
        <w:rPr>
          <w:rFonts w:ascii="微软雅黑" w:eastAsia="微软雅黑" w:hAnsi="微软雅黑" w:cs="DFMincho-UB" w:hint="eastAsia"/>
          <w:b/>
          <w:bCs/>
          <w:color w:val="000000"/>
          <w:kern w:val="0"/>
          <w:sz w:val="24"/>
          <w:szCs w:val="24"/>
        </w:rPr>
        <w:t>水平</w:t>
      </w:r>
    </w:p>
    <w:p w14:paraId="6F73F30B" w14:textId="77777777" w:rsidR="001D276F" w:rsidRDefault="005F64E5">
      <w:pPr>
        <w:widowControl/>
        <w:shd w:val="clear" w:color="auto" w:fill="FFFFFF"/>
        <w:spacing w:line="375" w:lineRule="atLeast"/>
        <w:jc w:val="left"/>
        <w:rPr>
          <w:rFonts w:ascii="微软雅黑" w:eastAsia="微软雅黑" w:hAnsi="微软雅黑" w:cs="宋体"/>
          <w:b/>
          <w:bCs/>
          <w:color w:val="000000"/>
          <w:kern w:val="0"/>
          <w:sz w:val="24"/>
          <w:szCs w:val="24"/>
        </w:rPr>
      </w:pPr>
      <w:r>
        <w:rPr>
          <w:rFonts w:ascii="微软雅黑" w:eastAsia="微软雅黑" w:hAnsi="微软雅黑" w:cs="宋体" w:hint="eastAsia"/>
          <w:b/>
          <w:bCs/>
          <w:color w:val="000000"/>
          <w:kern w:val="0"/>
          <w:sz w:val="24"/>
          <w:szCs w:val="24"/>
        </w:rPr>
        <w:t>- 基于工作绩</w:t>
      </w:r>
      <w:r>
        <w:rPr>
          <w:rFonts w:ascii="微软雅黑" w:eastAsia="微软雅黑" w:hAnsi="微软雅黑" w:cs="DFMincho-UB" w:hint="eastAsia"/>
          <w:b/>
          <w:bCs/>
          <w:color w:val="000000"/>
          <w:kern w:val="0"/>
          <w:sz w:val="24"/>
          <w:szCs w:val="24"/>
        </w:rPr>
        <w:t>效的年度</w:t>
      </w:r>
      <w:r>
        <w:rPr>
          <w:rFonts w:ascii="微软雅黑" w:eastAsia="微软雅黑" w:hAnsi="微软雅黑" w:cs="宋体" w:hint="eastAsia"/>
          <w:b/>
          <w:bCs/>
          <w:color w:val="000000"/>
          <w:kern w:val="0"/>
          <w:sz w:val="24"/>
          <w:szCs w:val="24"/>
        </w:rPr>
        <w:t>调</w:t>
      </w:r>
      <w:r>
        <w:rPr>
          <w:rFonts w:ascii="微软雅黑" w:eastAsia="微软雅黑" w:hAnsi="微软雅黑" w:cs="DFMincho-UB" w:hint="eastAsia"/>
          <w:b/>
          <w:bCs/>
          <w:color w:val="000000"/>
          <w:kern w:val="0"/>
          <w:sz w:val="24"/>
          <w:szCs w:val="24"/>
        </w:rPr>
        <w:t>薪机制</w:t>
      </w:r>
    </w:p>
    <w:p w14:paraId="4E3FD752" w14:textId="77777777" w:rsidR="001D276F" w:rsidRDefault="005F64E5">
      <w:pPr>
        <w:widowControl/>
        <w:shd w:val="clear" w:color="auto" w:fill="FFFFFF"/>
        <w:spacing w:line="375" w:lineRule="atLeast"/>
        <w:jc w:val="left"/>
        <w:rPr>
          <w:rFonts w:ascii="微软雅黑" w:eastAsia="微软雅黑" w:hAnsi="微软雅黑" w:cs="宋体"/>
          <w:b/>
          <w:bCs/>
          <w:color w:val="000000"/>
          <w:kern w:val="0"/>
          <w:sz w:val="24"/>
          <w:szCs w:val="24"/>
        </w:rPr>
      </w:pPr>
      <w:r>
        <w:rPr>
          <w:rFonts w:ascii="微软雅黑" w:eastAsia="微软雅黑" w:hAnsi="微软雅黑" w:cs="宋体" w:hint="eastAsia"/>
          <w:b/>
          <w:bCs/>
          <w:color w:val="000000"/>
          <w:kern w:val="0"/>
          <w:sz w:val="24"/>
          <w:szCs w:val="24"/>
        </w:rPr>
        <w:t>- 符合国家规</w:t>
      </w:r>
      <w:r>
        <w:rPr>
          <w:rFonts w:ascii="微软雅黑" w:eastAsia="微软雅黑" w:hAnsi="微软雅黑" w:cs="DFMincho-UB" w:hint="eastAsia"/>
          <w:b/>
          <w:bCs/>
          <w:color w:val="000000"/>
          <w:kern w:val="0"/>
          <w:sz w:val="24"/>
          <w:szCs w:val="24"/>
        </w:rPr>
        <w:t>定的社会保</w:t>
      </w:r>
      <w:r>
        <w:rPr>
          <w:rFonts w:ascii="微软雅黑" w:eastAsia="微软雅黑" w:hAnsi="微软雅黑" w:cs="宋体" w:hint="eastAsia"/>
          <w:b/>
          <w:bCs/>
          <w:color w:val="000000"/>
          <w:kern w:val="0"/>
          <w:sz w:val="24"/>
          <w:szCs w:val="24"/>
        </w:rPr>
        <w:t>险</w:t>
      </w:r>
      <w:r>
        <w:rPr>
          <w:rFonts w:ascii="微软雅黑" w:eastAsia="微软雅黑" w:hAnsi="微软雅黑" w:cs="DFMincho-UB" w:hint="eastAsia"/>
          <w:b/>
          <w:bCs/>
          <w:color w:val="000000"/>
          <w:kern w:val="0"/>
          <w:sz w:val="24"/>
          <w:szCs w:val="24"/>
        </w:rPr>
        <w:t>与住房公</w:t>
      </w:r>
      <w:r>
        <w:rPr>
          <w:rFonts w:ascii="微软雅黑" w:eastAsia="微软雅黑" w:hAnsi="微软雅黑" w:cs="宋体" w:hint="eastAsia"/>
          <w:b/>
          <w:bCs/>
          <w:color w:val="000000"/>
          <w:kern w:val="0"/>
          <w:sz w:val="24"/>
          <w:szCs w:val="24"/>
        </w:rPr>
        <w:t>积</w:t>
      </w:r>
      <w:r>
        <w:rPr>
          <w:rFonts w:ascii="微软雅黑" w:eastAsia="微软雅黑" w:hAnsi="微软雅黑" w:cs="DFMincho-UB" w:hint="eastAsia"/>
          <w:b/>
          <w:bCs/>
          <w:color w:val="000000"/>
          <w:kern w:val="0"/>
          <w:sz w:val="24"/>
          <w:szCs w:val="24"/>
        </w:rPr>
        <w:t>金</w:t>
      </w:r>
    </w:p>
    <w:p w14:paraId="0234350B" w14:textId="77777777" w:rsidR="001D276F" w:rsidRDefault="005F64E5">
      <w:pPr>
        <w:widowControl/>
        <w:shd w:val="clear" w:color="auto" w:fill="FFFFFF"/>
        <w:spacing w:line="375" w:lineRule="atLeast"/>
        <w:jc w:val="left"/>
        <w:rPr>
          <w:rFonts w:ascii="微软雅黑" w:eastAsia="微软雅黑" w:hAnsi="微软雅黑" w:cs="宋体"/>
          <w:b/>
          <w:bCs/>
          <w:color w:val="000000"/>
          <w:kern w:val="0"/>
          <w:sz w:val="24"/>
          <w:szCs w:val="24"/>
        </w:rPr>
      </w:pPr>
      <w:r>
        <w:rPr>
          <w:rFonts w:ascii="微软雅黑" w:eastAsia="微软雅黑" w:hAnsi="微软雅黑" w:cs="宋体" w:hint="eastAsia"/>
          <w:b/>
          <w:bCs/>
          <w:color w:val="000000"/>
          <w:kern w:val="0"/>
          <w:sz w:val="24"/>
          <w:szCs w:val="24"/>
        </w:rPr>
        <w:lastRenderedPageBreak/>
        <w:t>- 5天工作制，法定节</w:t>
      </w:r>
      <w:r>
        <w:rPr>
          <w:rFonts w:ascii="微软雅黑" w:eastAsia="微软雅黑" w:hAnsi="微软雅黑" w:cs="DFMincho-UB" w:hint="eastAsia"/>
          <w:b/>
          <w:bCs/>
          <w:color w:val="000000"/>
          <w:kern w:val="0"/>
          <w:sz w:val="24"/>
          <w:szCs w:val="24"/>
        </w:rPr>
        <w:t>假日与</w:t>
      </w:r>
      <w:r>
        <w:rPr>
          <w:rFonts w:ascii="微软雅黑" w:eastAsia="微软雅黑" w:hAnsi="微软雅黑" w:cs="宋体" w:hint="eastAsia"/>
          <w:b/>
          <w:bCs/>
          <w:color w:val="000000"/>
          <w:kern w:val="0"/>
          <w:sz w:val="24"/>
          <w:szCs w:val="24"/>
        </w:rPr>
        <w:t>带</w:t>
      </w:r>
      <w:r>
        <w:rPr>
          <w:rFonts w:ascii="微软雅黑" w:eastAsia="微软雅黑" w:hAnsi="微软雅黑" w:cs="DFMincho-UB" w:hint="eastAsia"/>
          <w:b/>
          <w:bCs/>
          <w:color w:val="000000"/>
          <w:kern w:val="0"/>
          <w:sz w:val="24"/>
          <w:szCs w:val="24"/>
        </w:rPr>
        <w:t>薪假期</w:t>
      </w:r>
    </w:p>
    <w:p w14:paraId="27E388B7" w14:textId="77777777" w:rsidR="001D276F" w:rsidRDefault="005F64E5">
      <w:pPr>
        <w:widowControl/>
        <w:shd w:val="clear" w:color="auto" w:fill="FFFFFF"/>
        <w:spacing w:line="375" w:lineRule="atLeast"/>
        <w:jc w:val="left"/>
        <w:rPr>
          <w:rFonts w:ascii="微软雅黑" w:eastAsia="微软雅黑" w:hAnsi="微软雅黑" w:cs="宋体"/>
          <w:b/>
          <w:bCs/>
          <w:color w:val="000000"/>
          <w:kern w:val="0"/>
          <w:sz w:val="24"/>
          <w:szCs w:val="24"/>
        </w:rPr>
      </w:pPr>
      <w:r>
        <w:rPr>
          <w:rFonts w:ascii="微软雅黑" w:eastAsia="微软雅黑" w:hAnsi="微软雅黑" w:cs="宋体" w:hint="eastAsia"/>
          <w:b/>
          <w:bCs/>
          <w:color w:val="000000"/>
          <w:kern w:val="0"/>
          <w:sz w:val="24"/>
          <w:szCs w:val="24"/>
        </w:rPr>
        <w:t>- 生日礼品及节</w:t>
      </w:r>
      <w:r>
        <w:rPr>
          <w:rFonts w:ascii="微软雅黑" w:eastAsia="微软雅黑" w:hAnsi="微软雅黑" w:cs="DFMincho-UB" w:hint="eastAsia"/>
          <w:b/>
          <w:bCs/>
          <w:color w:val="000000"/>
          <w:kern w:val="0"/>
          <w:sz w:val="24"/>
          <w:szCs w:val="24"/>
        </w:rPr>
        <w:t>日礼物</w:t>
      </w:r>
    </w:p>
    <w:p w14:paraId="5F00A448" w14:textId="77777777" w:rsidR="001D276F" w:rsidRDefault="005F64E5">
      <w:pPr>
        <w:widowControl/>
        <w:shd w:val="clear" w:color="auto" w:fill="FFFFFF"/>
        <w:spacing w:line="375" w:lineRule="atLeast"/>
        <w:jc w:val="left"/>
        <w:rPr>
          <w:rFonts w:ascii="微软雅黑" w:eastAsia="微软雅黑" w:hAnsi="微软雅黑" w:cs="宋体"/>
          <w:b/>
          <w:bCs/>
          <w:color w:val="000000"/>
          <w:kern w:val="0"/>
          <w:sz w:val="24"/>
          <w:szCs w:val="24"/>
        </w:rPr>
      </w:pPr>
      <w:r>
        <w:rPr>
          <w:rFonts w:ascii="微软雅黑" w:eastAsia="微软雅黑" w:hAnsi="微软雅黑" w:cs="宋体" w:hint="eastAsia"/>
          <w:b/>
          <w:bCs/>
          <w:color w:val="000000"/>
          <w:kern w:val="0"/>
          <w:sz w:val="24"/>
          <w:szCs w:val="24"/>
        </w:rPr>
        <w:t>- 国内差旅租房补</w:t>
      </w:r>
      <w:r>
        <w:rPr>
          <w:rFonts w:ascii="微软雅黑" w:eastAsia="微软雅黑" w:hAnsi="微软雅黑" w:cs="DFMincho-UB" w:hint="eastAsia"/>
          <w:b/>
          <w:bCs/>
          <w:color w:val="000000"/>
          <w:kern w:val="0"/>
          <w:sz w:val="24"/>
          <w:szCs w:val="24"/>
        </w:rPr>
        <w:t>助与</w:t>
      </w:r>
      <w:r>
        <w:rPr>
          <w:rFonts w:ascii="微软雅黑" w:eastAsia="微软雅黑" w:hAnsi="微软雅黑" w:cs="宋体" w:hint="eastAsia"/>
          <w:b/>
          <w:bCs/>
          <w:color w:val="000000"/>
          <w:kern w:val="0"/>
          <w:sz w:val="24"/>
          <w:szCs w:val="24"/>
        </w:rPr>
        <w:t>员</w:t>
      </w:r>
      <w:r>
        <w:rPr>
          <w:rFonts w:ascii="微软雅黑" w:eastAsia="微软雅黑" w:hAnsi="微软雅黑" w:cs="DFMincho-UB" w:hint="eastAsia"/>
          <w:b/>
          <w:bCs/>
          <w:color w:val="000000"/>
          <w:kern w:val="0"/>
          <w:sz w:val="24"/>
          <w:szCs w:val="24"/>
        </w:rPr>
        <w:t>工</w:t>
      </w:r>
      <w:r>
        <w:rPr>
          <w:rFonts w:ascii="微软雅黑" w:eastAsia="微软雅黑" w:hAnsi="微软雅黑" w:cs="宋体" w:hint="eastAsia"/>
          <w:b/>
          <w:bCs/>
          <w:color w:val="000000"/>
          <w:kern w:val="0"/>
          <w:sz w:val="24"/>
          <w:szCs w:val="24"/>
        </w:rPr>
        <w:t>异</w:t>
      </w:r>
      <w:r>
        <w:rPr>
          <w:rFonts w:ascii="微软雅黑" w:eastAsia="微软雅黑" w:hAnsi="微软雅黑" w:cs="DFMincho-UB" w:hint="eastAsia"/>
          <w:b/>
          <w:bCs/>
          <w:color w:val="000000"/>
          <w:kern w:val="0"/>
          <w:sz w:val="24"/>
          <w:szCs w:val="24"/>
        </w:rPr>
        <w:t>地工作</w:t>
      </w:r>
      <w:r>
        <w:rPr>
          <w:rFonts w:ascii="微软雅黑" w:eastAsia="微软雅黑" w:hAnsi="微软雅黑" w:cs="宋体" w:hint="eastAsia"/>
          <w:b/>
          <w:bCs/>
          <w:color w:val="000000"/>
          <w:kern w:val="0"/>
          <w:sz w:val="24"/>
          <w:szCs w:val="24"/>
        </w:rPr>
        <w:t>补贴</w:t>
      </w:r>
    </w:p>
    <w:p w14:paraId="36AB39CB" w14:textId="77777777" w:rsidR="001D276F" w:rsidRDefault="005F64E5">
      <w:pPr>
        <w:widowControl/>
        <w:shd w:val="clear" w:color="auto" w:fill="FFFFFF"/>
        <w:spacing w:line="375" w:lineRule="atLeast"/>
        <w:jc w:val="left"/>
        <w:rPr>
          <w:rFonts w:ascii="微软雅黑" w:eastAsia="微软雅黑" w:hAnsi="微软雅黑" w:cs="宋体"/>
          <w:b/>
          <w:bCs/>
          <w:color w:val="000000"/>
          <w:kern w:val="0"/>
          <w:sz w:val="24"/>
          <w:szCs w:val="24"/>
        </w:rPr>
      </w:pPr>
      <w:r>
        <w:rPr>
          <w:rFonts w:ascii="微软雅黑" w:eastAsia="微软雅黑" w:hAnsi="微软雅黑" w:cs="宋体" w:hint="eastAsia"/>
          <w:b/>
          <w:bCs/>
          <w:color w:val="000000"/>
          <w:kern w:val="0"/>
          <w:sz w:val="24"/>
          <w:szCs w:val="24"/>
        </w:rPr>
        <w:t>- 各项</w:t>
      </w:r>
      <w:r>
        <w:rPr>
          <w:rFonts w:ascii="微软雅黑" w:eastAsia="微软雅黑" w:hAnsi="微软雅黑" w:cs="DFMincho-UB" w:hint="eastAsia"/>
          <w:b/>
          <w:bCs/>
          <w:color w:val="000000"/>
          <w:kern w:val="0"/>
          <w:sz w:val="24"/>
          <w:szCs w:val="24"/>
        </w:rPr>
        <w:t>拓展与</w:t>
      </w:r>
      <w:r>
        <w:rPr>
          <w:rFonts w:ascii="微软雅黑" w:eastAsia="微软雅黑" w:hAnsi="微软雅黑" w:cs="宋体" w:hint="eastAsia"/>
          <w:b/>
          <w:bCs/>
          <w:color w:val="000000"/>
          <w:kern w:val="0"/>
          <w:sz w:val="24"/>
          <w:szCs w:val="24"/>
        </w:rPr>
        <w:t>联谊</w:t>
      </w:r>
      <w:r>
        <w:rPr>
          <w:rFonts w:ascii="微软雅黑" w:eastAsia="微软雅黑" w:hAnsi="微软雅黑" w:cs="DFMincho-UB" w:hint="eastAsia"/>
          <w:b/>
          <w:bCs/>
          <w:color w:val="000000"/>
          <w:kern w:val="0"/>
          <w:sz w:val="24"/>
          <w:szCs w:val="24"/>
        </w:rPr>
        <w:t>活</w:t>
      </w:r>
      <w:r>
        <w:rPr>
          <w:rFonts w:ascii="微软雅黑" w:eastAsia="微软雅黑" w:hAnsi="微软雅黑" w:cs="宋体" w:hint="eastAsia"/>
          <w:b/>
          <w:bCs/>
          <w:color w:val="000000"/>
          <w:kern w:val="0"/>
          <w:sz w:val="24"/>
          <w:szCs w:val="24"/>
        </w:rPr>
        <w:t>动</w:t>
      </w:r>
    </w:p>
    <w:p w14:paraId="61D50034" w14:textId="48823517" w:rsidR="001D276F" w:rsidRDefault="005F64E5">
      <w:pPr>
        <w:widowControl/>
        <w:shd w:val="clear" w:color="auto" w:fill="FFFFFF"/>
        <w:spacing w:line="380" w:lineRule="exact"/>
        <w:jc w:val="left"/>
        <w:rPr>
          <w:rFonts w:ascii="微软雅黑" w:eastAsia="微软雅黑" w:hAnsi="微软雅黑" w:cs="宋体"/>
          <w:b/>
          <w:bCs/>
          <w:color w:val="000000"/>
          <w:kern w:val="0"/>
          <w:sz w:val="24"/>
          <w:szCs w:val="24"/>
        </w:rPr>
      </w:pPr>
      <w:r>
        <w:rPr>
          <w:rFonts w:ascii="微软雅黑" w:eastAsia="微软雅黑" w:hAnsi="微软雅黑" w:cs="宋体" w:hint="eastAsia"/>
          <w:b/>
          <w:bCs/>
          <w:color w:val="000000"/>
          <w:kern w:val="0"/>
          <w:sz w:val="24"/>
          <w:szCs w:val="24"/>
        </w:rPr>
        <w:t xml:space="preserve">工作地点： </w:t>
      </w:r>
      <w:r w:rsidR="00022674">
        <w:rPr>
          <w:rFonts w:ascii="微软雅黑" w:eastAsia="微软雅黑" w:hAnsi="微软雅黑" w:cs="宋体" w:hint="eastAsia"/>
          <w:b/>
          <w:bCs/>
          <w:color w:val="000000"/>
          <w:kern w:val="0"/>
          <w:sz w:val="24"/>
          <w:szCs w:val="24"/>
        </w:rPr>
        <w:t>全国</w:t>
      </w:r>
      <w:r>
        <w:rPr>
          <w:rFonts w:ascii="微软雅黑" w:eastAsia="微软雅黑" w:hAnsi="微软雅黑" w:cs="宋体" w:hint="eastAsia"/>
          <w:b/>
          <w:bCs/>
          <w:color w:val="000000"/>
          <w:kern w:val="0"/>
          <w:sz w:val="24"/>
          <w:szCs w:val="24"/>
        </w:rPr>
        <w:t xml:space="preserve">   </w:t>
      </w:r>
    </w:p>
    <w:p w14:paraId="4375B477" w14:textId="77777777" w:rsidR="001D276F" w:rsidRDefault="001D276F">
      <w:pPr>
        <w:widowControl/>
        <w:shd w:val="clear" w:color="auto" w:fill="FFFFFF"/>
        <w:spacing w:line="380" w:lineRule="exact"/>
        <w:jc w:val="left"/>
        <w:rPr>
          <w:rFonts w:ascii="微软雅黑" w:eastAsia="微软雅黑" w:hAnsi="微软雅黑" w:cs="宋体"/>
          <w:b/>
          <w:bCs/>
          <w:color w:val="000000"/>
          <w:kern w:val="0"/>
          <w:sz w:val="24"/>
          <w:szCs w:val="24"/>
        </w:rPr>
      </w:pPr>
    </w:p>
    <w:p w14:paraId="15991073" w14:textId="77777777" w:rsidR="001D276F" w:rsidRDefault="005F64E5">
      <w:pPr>
        <w:widowControl/>
        <w:shd w:val="clear" w:color="auto" w:fill="FFFFFF"/>
        <w:spacing w:line="380" w:lineRule="exact"/>
        <w:jc w:val="left"/>
        <w:rPr>
          <w:rFonts w:ascii="微软雅黑" w:eastAsia="微软雅黑" w:hAnsi="微软雅黑" w:cs="宋体"/>
          <w:color w:val="000000"/>
          <w:kern w:val="0"/>
          <w:sz w:val="24"/>
          <w:szCs w:val="24"/>
        </w:rPr>
      </w:pPr>
      <w:r>
        <w:rPr>
          <w:rFonts w:ascii="微软雅黑" w:eastAsia="微软雅黑" w:hAnsi="微软雅黑" w:cs="宋体" w:hint="eastAsia"/>
          <w:b/>
          <w:bCs/>
          <w:color w:val="000000"/>
          <w:kern w:val="0"/>
          <w:sz w:val="24"/>
          <w:szCs w:val="24"/>
        </w:rPr>
        <w:t>北京</w:t>
      </w:r>
      <w:proofErr w:type="gramStart"/>
      <w:r>
        <w:rPr>
          <w:rFonts w:ascii="微软雅黑" w:eastAsia="微软雅黑" w:hAnsi="微软雅黑" w:cs="宋体" w:hint="eastAsia"/>
          <w:b/>
          <w:bCs/>
          <w:color w:val="000000"/>
          <w:kern w:val="0"/>
          <w:sz w:val="24"/>
          <w:szCs w:val="24"/>
        </w:rPr>
        <w:t>科蓝软</w:t>
      </w:r>
      <w:r>
        <w:rPr>
          <w:rFonts w:ascii="微软雅黑" w:eastAsia="微软雅黑" w:hAnsi="微软雅黑" w:cs="DFMincho-UB" w:hint="eastAsia"/>
          <w:b/>
          <w:bCs/>
          <w:color w:val="000000"/>
          <w:kern w:val="0"/>
          <w:sz w:val="24"/>
          <w:szCs w:val="24"/>
        </w:rPr>
        <w:t>件</w:t>
      </w:r>
      <w:proofErr w:type="gramEnd"/>
      <w:r>
        <w:rPr>
          <w:rFonts w:ascii="微软雅黑" w:eastAsia="微软雅黑" w:hAnsi="微软雅黑" w:cs="DFMincho-UB" w:hint="eastAsia"/>
          <w:b/>
          <w:bCs/>
          <w:color w:val="000000"/>
          <w:kern w:val="0"/>
          <w:sz w:val="24"/>
          <w:szCs w:val="24"/>
        </w:rPr>
        <w:t>系</w:t>
      </w:r>
      <w:r>
        <w:rPr>
          <w:rFonts w:ascii="微软雅黑" w:eastAsia="微软雅黑" w:hAnsi="微软雅黑" w:cs="宋体" w:hint="eastAsia"/>
          <w:b/>
          <w:bCs/>
          <w:color w:val="000000"/>
          <w:kern w:val="0"/>
          <w:sz w:val="24"/>
          <w:szCs w:val="24"/>
        </w:rPr>
        <w:t>统</w:t>
      </w:r>
      <w:r>
        <w:rPr>
          <w:rFonts w:ascii="微软雅黑" w:eastAsia="微软雅黑" w:hAnsi="微软雅黑" w:cs="DFMincho-UB" w:hint="eastAsia"/>
          <w:b/>
          <w:bCs/>
          <w:color w:val="000000"/>
          <w:kern w:val="0"/>
          <w:sz w:val="24"/>
          <w:szCs w:val="24"/>
        </w:rPr>
        <w:t>股</w:t>
      </w:r>
      <w:r>
        <w:rPr>
          <w:rFonts w:ascii="微软雅黑" w:eastAsia="微软雅黑" w:hAnsi="微软雅黑" w:cs="宋体" w:hint="eastAsia"/>
          <w:b/>
          <w:bCs/>
          <w:color w:val="000000"/>
          <w:kern w:val="0"/>
          <w:sz w:val="24"/>
          <w:szCs w:val="24"/>
        </w:rPr>
        <w:t>份</w:t>
      </w:r>
      <w:r>
        <w:rPr>
          <w:rFonts w:ascii="微软雅黑" w:eastAsia="微软雅黑" w:hAnsi="微软雅黑" w:cs="DFMincho-UB" w:hint="eastAsia"/>
          <w:b/>
          <w:bCs/>
          <w:color w:val="000000"/>
          <w:kern w:val="0"/>
          <w:sz w:val="24"/>
          <w:szCs w:val="24"/>
        </w:rPr>
        <w:t>有限公司</w:t>
      </w:r>
    </w:p>
    <w:p w14:paraId="2C18CFBD" w14:textId="77777777" w:rsidR="001D276F" w:rsidRDefault="005F64E5">
      <w:pPr>
        <w:widowControl/>
        <w:shd w:val="clear" w:color="auto" w:fill="FFFFFF"/>
        <w:spacing w:line="380" w:lineRule="exact"/>
        <w:jc w:val="left"/>
        <w:rPr>
          <w:rFonts w:ascii="微软雅黑" w:eastAsia="微软雅黑" w:hAnsi="微软雅黑" w:cs="宋体"/>
          <w:bCs/>
          <w:color w:val="000000"/>
          <w:kern w:val="0"/>
          <w:sz w:val="24"/>
          <w:szCs w:val="24"/>
        </w:rPr>
      </w:pPr>
      <w:r>
        <w:rPr>
          <w:rFonts w:ascii="微软雅黑" w:eastAsia="微软雅黑" w:hAnsi="微软雅黑" w:cs="宋体" w:hint="eastAsia"/>
          <w:bCs/>
          <w:color w:val="000000"/>
          <w:kern w:val="0"/>
          <w:sz w:val="24"/>
          <w:szCs w:val="24"/>
        </w:rPr>
        <w:t>公司总</w:t>
      </w:r>
      <w:r>
        <w:rPr>
          <w:rFonts w:ascii="微软雅黑" w:eastAsia="微软雅黑" w:hAnsi="微软雅黑" w:cs="DFMincho-UB" w:hint="eastAsia"/>
          <w:bCs/>
          <w:color w:val="000000"/>
          <w:kern w:val="0"/>
          <w:sz w:val="24"/>
          <w:szCs w:val="24"/>
        </w:rPr>
        <w:t>部地址：</w:t>
      </w:r>
      <w:r>
        <w:rPr>
          <w:rFonts w:ascii="微软雅黑" w:eastAsia="微软雅黑" w:hAnsi="微软雅黑" w:cs="宋体" w:hint="eastAsia"/>
          <w:bCs/>
          <w:color w:val="000000"/>
          <w:kern w:val="0"/>
          <w:sz w:val="24"/>
          <w:szCs w:val="24"/>
        </w:rPr>
        <w:t>北京市朝阳门</w:t>
      </w:r>
      <w:r>
        <w:rPr>
          <w:rFonts w:ascii="微软雅黑" w:eastAsia="微软雅黑" w:hAnsi="微软雅黑" w:cs="DFMincho-UB" w:hint="eastAsia"/>
          <w:bCs/>
          <w:color w:val="000000"/>
          <w:kern w:val="0"/>
          <w:sz w:val="24"/>
          <w:szCs w:val="24"/>
        </w:rPr>
        <w:t>外大街</w:t>
      </w:r>
      <w:r>
        <w:rPr>
          <w:rFonts w:ascii="微软雅黑" w:eastAsia="微软雅黑" w:hAnsi="微软雅黑" w:cs="宋体" w:hint="eastAsia"/>
          <w:bCs/>
          <w:color w:val="000000"/>
          <w:kern w:val="0"/>
          <w:sz w:val="24"/>
          <w:szCs w:val="24"/>
        </w:rPr>
        <w:t>16号中国人寿大厦3-4层</w:t>
      </w:r>
    </w:p>
    <w:p w14:paraId="0C3BAC7B" w14:textId="77777777" w:rsidR="001D276F" w:rsidRDefault="005F64E5">
      <w:pPr>
        <w:widowControl/>
        <w:shd w:val="clear" w:color="auto" w:fill="FFFFFF"/>
        <w:spacing w:line="380" w:lineRule="exact"/>
        <w:jc w:val="left"/>
        <w:rPr>
          <w:rFonts w:ascii="微软雅黑" w:eastAsia="微软雅黑" w:hAnsi="微软雅黑" w:cs="宋体"/>
          <w:color w:val="000000"/>
          <w:kern w:val="0"/>
          <w:sz w:val="24"/>
          <w:szCs w:val="24"/>
        </w:rPr>
      </w:pPr>
      <w:r>
        <w:rPr>
          <w:rFonts w:ascii="微软雅黑" w:eastAsia="微软雅黑" w:hAnsi="微软雅黑" w:cs="宋体"/>
          <w:color w:val="000000"/>
          <w:kern w:val="0"/>
          <w:sz w:val="24"/>
          <w:szCs w:val="24"/>
        </w:rPr>
        <w:t>公司网址：</w:t>
      </w:r>
      <w:hyperlink r:id="rId7" w:history="1">
        <w:r>
          <w:rPr>
            <w:rFonts w:ascii="微软雅黑" w:eastAsia="微软雅黑" w:hAnsi="微软雅黑" w:cs="宋体"/>
            <w:color w:val="000000"/>
            <w:kern w:val="0"/>
            <w:sz w:val="24"/>
            <w:szCs w:val="24"/>
            <w:u w:val="single"/>
          </w:rPr>
          <w:t>www.csii.com.cn</w:t>
        </w:r>
      </w:hyperlink>
    </w:p>
    <w:p w14:paraId="6854AEF1" w14:textId="77777777" w:rsidR="001D276F" w:rsidRDefault="005F64E5">
      <w:pPr>
        <w:spacing w:line="380" w:lineRule="exact"/>
        <w:rPr>
          <w:rFonts w:ascii="Arial Black" w:eastAsia="微软雅黑" w:hAnsi="Arial Black"/>
          <w:sz w:val="24"/>
          <w:szCs w:val="24"/>
        </w:rPr>
      </w:pPr>
      <w:r>
        <w:rPr>
          <w:rFonts w:ascii="Arial Black" w:eastAsia="微软雅黑" w:hAnsi="Arial Black"/>
          <w:sz w:val="24"/>
          <w:szCs w:val="24"/>
        </w:rPr>
        <w:t>简历投递：</w:t>
      </w:r>
      <w:r>
        <w:rPr>
          <w:rFonts w:ascii="Arial Black" w:eastAsia="微软雅黑" w:hAnsi="Arial Black"/>
          <w:sz w:val="24"/>
          <w:szCs w:val="24"/>
        </w:rPr>
        <w:t>recruitment@csii.com.cn</w:t>
      </w:r>
    </w:p>
    <w:p w14:paraId="13C83F9A" w14:textId="77777777" w:rsidR="001D276F" w:rsidRDefault="001D276F">
      <w:pPr>
        <w:widowControl/>
        <w:shd w:val="clear" w:color="auto" w:fill="FFFFFF"/>
        <w:spacing w:line="270" w:lineRule="atLeast"/>
        <w:jc w:val="center"/>
        <w:rPr>
          <w:rFonts w:ascii="Arial Black" w:eastAsia="黑体" w:hAnsi="Arial Black" w:cs="宋体"/>
          <w:b/>
          <w:bCs/>
          <w:color w:val="404040"/>
          <w:kern w:val="0"/>
          <w:sz w:val="36"/>
          <w:szCs w:val="36"/>
        </w:rPr>
      </w:pPr>
    </w:p>
    <w:p w14:paraId="043CA794" w14:textId="269466FC" w:rsidR="001D276F" w:rsidRDefault="005F64E5">
      <w:pPr>
        <w:widowControl/>
        <w:shd w:val="clear" w:color="auto" w:fill="FFFFFF"/>
        <w:spacing w:line="270" w:lineRule="atLeast"/>
        <w:jc w:val="center"/>
        <w:rPr>
          <w:rFonts w:ascii="Arial Black" w:eastAsia="黑体" w:hAnsi="Arial Black" w:cs="宋体"/>
          <w:b/>
          <w:bCs/>
          <w:color w:val="404040"/>
          <w:kern w:val="0"/>
          <w:sz w:val="36"/>
          <w:szCs w:val="36"/>
        </w:rPr>
      </w:pPr>
      <w:r>
        <w:rPr>
          <w:rFonts w:ascii="Arial Black" w:eastAsia="黑体" w:hAnsi="Arial Black" w:cs="宋体"/>
          <w:b/>
          <w:bCs/>
          <w:color w:val="404040"/>
          <w:kern w:val="0"/>
          <w:sz w:val="36"/>
          <w:szCs w:val="36"/>
        </w:rPr>
        <w:t>20</w:t>
      </w:r>
      <w:r>
        <w:rPr>
          <w:rFonts w:ascii="Arial Black" w:eastAsia="黑体" w:hAnsi="Arial Black" w:cs="宋体" w:hint="eastAsia"/>
          <w:b/>
          <w:bCs/>
          <w:color w:val="404040"/>
          <w:kern w:val="0"/>
          <w:sz w:val="36"/>
          <w:szCs w:val="36"/>
        </w:rPr>
        <w:t>21</w:t>
      </w:r>
      <w:r>
        <w:rPr>
          <w:rFonts w:ascii="Arial Black" w:eastAsia="黑体" w:hAnsi="Arial Black" w:cs="宋体"/>
          <w:b/>
          <w:bCs/>
          <w:color w:val="404040"/>
          <w:kern w:val="0"/>
          <w:sz w:val="36"/>
          <w:szCs w:val="36"/>
        </w:rPr>
        <w:t>校园招聘</w:t>
      </w:r>
      <w:r>
        <w:rPr>
          <w:rFonts w:ascii="Arial Black" w:eastAsia="黑体" w:hAnsi="Arial Black" w:cs="宋体" w:hint="eastAsia"/>
          <w:b/>
          <w:bCs/>
          <w:color w:val="404040"/>
          <w:kern w:val="0"/>
          <w:sz w:val="36"/>
          <w:szCs w:val="36"/>
        </w:rPr>
        <w:t>职位</w:t>
      </w:r>
    </w:p>
    <w:p w14:paraId="1A974D7A" w14:textId="77777777" w:rsidR="00A908DF" w:rsidRPr="00A908DF" w:rsidRDefault="00A908DF" w:rsidP="00A908DF">
      <w:pPr>
        <w:spacing w:line="440" w:lineRule="exact"/>
        <w:rPr>
          <w:rStyle w:val="title11"/>
          <w:rFonts w:ascii="微软雅黑" w:eastAsia="微软雅黑" w:hAnsi="微软雅黑" w:hint="eastAsia"/>
          <w:b/>
          <w:color w:val="333333"/>
          <w:sz w:val="22"/>
          <w:szCs w:val="21"/>
        </w:rPr>
      </w:pPr>
      <w:r w:rsidRPr="00A908DF">
        <w:rPr>
          <w:rStyle w:val="title11"/>
          <w:rFonts w:ascii="微软雅黑" w:eastAsia="微软雅黑" w:hAnsi="微软雅黑" w:hint="eastAsia"/>
          <w:b/>
          <w:color w:val="333333"/>
          <w:sz w:val="22"/>
          <w:szCs w:val="21"/>
        </w:rPr>
        <w:t>招聘职位：金融需求分析师 / 银行业务咨询师</w:t>
      </w:r>
    </w:p>
    <w:p w14:paraId="1A131C97" w14:textId="1AA5F3C0" w:rsidR="00A908DF" w:rsidRPr="00A908DF" w:rsidRDefault="00A908DF" w:rsidP="00A908DF">
      <w:pPr>
        <w:spacing w:line="440" w:lineRule="exact"/>
        <w:rPr>
          <w:rStyle w:val="title11"/>
          <w:rFonts w:ascii="微软雅黑" w:eastAsia="微软雅黑" w:hAnsi="微软雅黑" w:hint="eastAsia"/>
          <w:color w:val="333333"/>
          <w:sz w:val="21"/>
          <w:szCs w:val="21"/>
        </w:rPr>
      </w:pPr>
      <w:r w:rsidRPr="00A908DF">
        <w:rPr>
          <w:rStyle w:val="title11"/>
          <w:rFonts w:ascii="微软雅黑" w:eastAsia="微软雅黑" w:hAnsi="微软雅黑" w:hint="eastAsia"/>
          <w:color w:val="333333"/>
          <w:sz w:val="21"/>
          <w:szCs w:val="21"/>
        </w:rPr>
        <w:t>工作内容：</w:t>
      </w:r>
      <w:r w:rsidRPr="00A908DF">
        <w:rPr>
          <w:rStyle w:val="title11"/>
          <w:rFonts w:ascii="微软雅黑" w:eastAsia="微软雅黑" w:hAnsi="微软雅黑" w:hint="eastAsia"/>
          <w:color w:val="333333"/>
          <w:sz w:val="21"/>
          <w:szCs w:val="21"/>
        </w:rPr>
        <w:cr/>
        <w:t>1. 根据客户提出的需求来设计或优化电子银行功能、业务流程及展示方案，提升用户体验；</w:t>
      </w:r>
    </w:p>
    <w:p w14:paraId="2EB5074F" w14:textId="633EBE06" w:rsidR="00A908DF" w:rsidRPr="00A908DF" w:rsidRDefault="00A908DF" w:rsidP="00A908DF">
      <w:pPr>
        <w:spacing w:line="440" w:lineRule="exact"/>
        <w:rPr>
          <w:rStyle w:val="title11"/>
          <w:rFonts w:ascii="微软雅黑" w:eastAsia="微软雅黑" w:hAnsi="微软雅黑" w:hint="eastAsia"/>
          <w:color w:val="333333"/>
          <w:sz w:val="21"/>
          <w:szCs w:val="21"/>
        </w:rPr>
      </w:pPr>
      <w:r w:rsidRPr="00A908DF">
        <w:rPr>
          <w:rStyle w:val="title11"/>
          <w:rFonts w:ascii="微软雅黑" w:eastAsia="微软雅黑" w:hAnsi="微软雅黑" w:hint="eastAsia"/>
          <w:color w:val="333333"/>
          <w:sz w:val="21"/>
          <w:szCs w:val="21"/>
        </w:rPr>
        <w:t>2. 负责撰写需求分析报告，为后期系统开发及测试提供指导与参考，并配合项目团队进行系统开发；</w:t>
      </w:r>
      <w:r w:rsidRPr="00A908DF">
        <w:rPr>
          <w:rStyle w:val="title11"/>
          <w:rFonts w:ascii="微软雅黑" w:eastAsia="微软雅黑" w:hAnsi="微软雅黑" w:hint="eastAsia"/>
          <w:color w:val="333333"/>
          <w:sz w:val="21"/>
          <w:szCs w:val="21"/>
        </w:rPr>
        <w:cr/>
        <w:t>3. 对系统的功能实现、页面展示等进行简单测试；</w:t>
      </w:r>
    </w:p>
    <w:p w14:paraId="71E63A7D" w14:textId="77777777" w:rsidR="00A908DF" w:rsidRPr="00A908DF" w:rsidRDefault="00A908DF" w:rsidP="00A908DF">
      <w:pPr>
        <w:spacing w:line="440" w:lineRule="exact"/>
        <w:rPr>
          <w:rStyle w:val="title11"/>
          <w:rFonts w:ascii="微软雅黑" w:eastAsia="微软雅黑" w:hAnsi="微软雅黑" w:hint="eastAsia"/>
          <w:color w:val="333333"/>
          <w:sz w:val="21"/>
          <w:szCs w:val="21"/>
        </w:rPr>
      </w:pPr>
      <w:r w:rsidRPr="00A908DF">
        <w:rPr>
          <w:rStyle w:val="title11"/>
          <w:rFonts w:ascii="微软雅黑" w:eastAsia="微软雅黑" w:hAnsi="微软雅黑" w:hint="eastAsia"/>
          <w:color w:val="333333"/>
          <w:sz w:val="21"/>
          <w:szCs w:val="21"/>
        </w:rPr>
        <w:t>4. 参与电子银行业务咨询，撰写咨询报告；</w:t>
      </w:r>
    </w:p>
    <w:p w14:paraId="285EB09E" w14:textId="77777777" w:rsidR="00A908DF" w:rsidRPr="00A908DF" w:rsidRDefault="00A908DF" w:rsidP="00A908DF">
      <w:pPr>
        <w:spacing w:line="440" w:lineRule="exact"/>
        <w:rPr>
          <w:rStyle w:val="title11"/>
          <w:rFonts w:ascii="微软雅黑" w:eastAsia="微软雅黑" w:hAnsi="微软雅黑" w:hint="eastAsia"/>
          <w:color w:val="333333"/>
          <w:sz w:val="21"/>
          <w:szCs w:val="21"/>
        </w:rPr>
      </w:pPr>
      <w:r w:rsidRPr="00A908DF">
        <w:rPr>
          <w:rStyle w:val="title11"/>
          <w:rFonts w:ascii="微软雅黑" w:eastAsia="微软雅黑" w:hAnsi="微软雅黑" w:hint="eastAsia"/>
          <w:color w:val="333333"/>
          <w:sz w:val="21"/>
          <w:szCs w:val="21"/>
        </w:rPr>
        <w:t>5. 根据市场需求、信息技术的发展，对电子银行业务进行创新；</w:t>
      </w:r>
    </w:p>
    <w:p w14:paraId="53AA63C1" w14:textId="790CDE71" w:rsidR="00A908DF" w:rsidRPr="00A908DF" w:rsidRDefault="00A908DF" w:rsidP="00A908DF">
      <w:pPr>
        <w:spacing w:line="440" w:lineRule="exact"/>
        <w:rPr>
          <w:rStyle w:val="title11"/>
          <w:rFonts w:ascii="微软雅黑" w:eastAsia="微软雅黑" w:hAnsi="微软雅黑" w:hint="eastAsia"/>
          <w:color w:val="333333"/>
          <w:sz w:val="21"/>
          <w:szCs w:val="21"/>
        </w:rPr>
      </w:pPr>
      <w:r w:rsidRPr="00A908DF">
        <w:rPr>
          <w:rStyle w:val="title11"/>
          <w:rFonts w:ascii="微软雅黑" w:eastAsia="微软雅黑" w:hAnsi="微软雅黑" w:hint="eastAsia"/>
          <w:color w:val="333333"/>
          <w:sz w:val="21"/>
          <w:szCs w:val="21"/>
        </w:rPr>
        <w:t>6. 完成项目经理或业务主管安排的其他任务。</w:t>
      </w:r>
    </w:p>
    <w:p w14:paraId="6F6EC312" w14:textId="13739029" w:rsidR="00A908DF" w:rsidRPr="00A908DF" w:rsidRDefault="00A908DF" w:rsidP="00A908DF">
      <w:pPr>
        <w:spacing w:line="440" w:lineRule="exact"/>
        <w:rPr>
          <w:rStyle w:val="title11"/>
          <w:rFonts w:ascii="微软雅黑" w:eastAsia="微软雅黑" w:hAnsi="微软雅黑" w:hint="eastAsia"/>
          <w:color w:val="333333"/>
          <w:sz w:val="21"/>
          <w:szCs w:val="21"/>
        </w:rPr>
      </w:pPr>
      <w:r w:rsidRPr="00A908DF">
        <w:rPr>
          <w:rStyle w:val="title11"/>
          <w:rFonts w:ascii="微软雅黑" w:eastAsia="微软雅黑" w:hAnsi="微软雅黑" w:hint="eastAsia"/>
          <w:color w:val="333333"/>
          <w:sz w:val="21"/>
          <w:szCs w:val="21"/>
        </w:rPr>
        <w:t>职位要求：</w:t>
      </w:r>
      <w:r w:rsidRPr="00A908DF">
        <w:rPr>
          <w:rStyle w:val="title11"/>
          <w:rFonts w:ascii="微软雅黑" w:eastAsia="微软雅黑" w:hAnsi="微软雅黑" w:hint="eastAsia"/>
          <w:color w:val="333333"/>
          <w:sz w:val="21"/>
          <w:szCs w:val="21"/>
        </w:rPr>
        <w:cr/>
        <w:t>1. 全日制本科及以上学历，金融、经济、财务、国贸等与金融业务有关的专业；</w:t>
      </w:r>
      <w:r w:rsidRPr="00A908DF">
        <w:rPr>
          <w:rStyle w:val="title11"/>
          <w:rFonts w:ascii="微软雅黑" w:eastAsia="微软雅黑" w:hAnsi="微软雅黑" w:hint="eastAsia"/>
          <w:color w:val="333333"/>
          <w:sz w:val="21"/>
          <w:szCs w:val="21"/>
        </w:rPr>
        <w:cr/>
        <w:t>2. 对电子银行业务有一定的了解和兴趣；</w:t>
      </w:r>
    </w:p>
    <w:p w14:paraId="073E7690" w14:textId="77777777" w:rsidR="00A908DF" w:rsidRPr="00A908DF" w:rsidRDefault="00A908DF" w:rsidP="00A908DF">
      <w:pPr>
        <w:spacing w:line="440" w:lineRule="exact"/>
        <w:rPr>
          <w:rStyle w:val="title11"/>
          <w:rFonts w:ascii="微软雅黑" w:eastAsia="微软雅黑" w:hAnsi="微软雅黑" w:hint="eastAsia"/>
          <w:color w:val="333333"/>
          <w:sz w:val="21"/>
          <w:szCs w:val="21"/>
        </w:rPr>
      </w:pPr>
      <w:r w:rsidRPr="00A908DF">
        <w:rPr>
          <w:rStyle w:val="title11"/>
          <w:rFonts w:ascii="微软雅黑" w:eastAsia="微软雅黑" w:hAnsi="微软雅黑" w:hint="eastAsia"/>
          <w:color w:val="333333"/>
          <w:sz w:val="21"/>
          <w:szCs w:val="21"/>
        </w:rPr>
        <w:t>3. 对金融业务具有敏锐的洞察力，有创新意识；</w:t>
      </w:r>
    </w:p>
    <w:p w14:paraId="025730E2" w14:textId="77777777" w:rsidR="00A908DF" w:rsidRPr="00A908DF" w:rsidRDefault="00A908DF" w:rsidP="00A908DF">
      <w:pPr>
        <w:spacing w:line="440" w:lineRule="exact"/>
        <w:rPr>
          <w:rStyle w:val="title11"/>
          <w:rFonts w:ascii="微软雅黑" w:eastAsia="微软雅黑" w:hAnsi="微软雅黑" w:hint="eastAsia"/>
          <w:color w:val="333333"/>
          <w:sz w:val="21"/>
          <w:szCs w:val="21"/>
        </w:rPr>
      </w:pPr>
      <w:r w:rsidRPr="00A908DF">
        <w:rPr>
          <w:rStyle w:val="title11"/>
          <w:rFonts w:ascii="微软雅黑" w:eastAsia="微软雅黑" w:hAnsi="微软雅黑" w:hint="eastAsia"/>
          <w:color w:val="333333"/>
          <w:sz w:val="21"/>
          <w:szCs w:val="21"/>
        </w:rPr>
        <w:t>4. 认真负责，踏实好学，具有较强的沟通</w:t>
      </w:r>
    </w:p>
    <w:p w14:paraId="65FAF4EA" w14:textId="77777777" w:rsidR="00A908DF" w:rsidRPr="00A908DF" w:rsidRDefault="00A908DF" w:rsidP="00A908DF">
      <w:pPr>
        <w:spacing w:line="440" w:lineRule="exact"/>
        <w:rPr>
          <w:rStyle w:val="title11"/>
          <w:rFonts w:ascii="微软雅黑" w:eastAsia="微软雅黑" w:hAnsi="微软雅黑" w:hint="eastAsia"/>
          <w:color w:val="333333"/>
          <w:sz w:val="21"/>
          <w:szCs w:val="21"/>
        </w:rPr>
      </w:pPr>
      <w:r w:rsidRPr="00A908DF">
        <w:rPr>
          <w:rStyle w:val="title11"/>
          <w:rFonts w:ascii="微软雅黑" w:eastAsia="微软雅黑" w:hAnsi="微软雅黑" w:hint="eastAsia"/>
          <w:color w:val="333333"/>
          <w:sz w:val="21"/>
          <w:szCs w:val="21"/>
        </w:rPr>
        <w:t>5. 能力和团队合作意识；</w:t>
      </w:r>
    </w:p>
    <w:p w14:paraId="263FA279" w14:textId="536E23E0" w:rsidR="00A908DF" w:rsidRPr="00A908DF" w:rsidRDefault="00A908DF" w:rsidP="00A908DF">
      <w:pPr>
        <w:spacing w:line="440" w:lineRule="exact"/>
        <w:rPr>
          <w:rStyle w:val="title11"/>
          <w:rFonts w:ascii="微软雅黑" w:eastAsia="微软雅黑" w:hAnsi="微软雅黑"/>
          <w:color w:val="333333"/>
          <w:sz w:val="21"/>
          <w:szCs w:val="21"/>
        </w:rPr>
      </w:pPr>
      <w:r w:rsidRPr="00A908DF">
        <w:rPr>
          <w:rStyle w:val="title11"/>
          <w:rFonts w:ascii="微软雅黑" w:eastAsia="微软雅黑" w:hAnsi="微软雅黑" w:hint="eastAsia"/>
          <w:color w:val="333333"/>
          <w:sz w:val="21"/>
          <w:szCs w:val="21"/>
        </w:rPr>
        <w:t>6. 具有良好的分析与写作能力。</w:t>
      </w:r>
    </w:p>
    <w:p w14:paraId="4C809106" w14:textId="77777777" w:rsidR="00A908DF" w:rsidRDefault="00A908DF">
      <w:pPr>
        <w:spacing w:line="440" w:lineRule="exact"/>
        <w:rPr>
          <w:rStyle w:val="title11"/>
          <w:rFonts w:ascii="微软雅黑" w:eastAsia="微软雅黑" w:hAnsi="微软雅黑"/>
          <w:b/>
          <w:color w:val="333333"/>
          <w:sz w:val="24"/>
          <w:szCs w:val="24"/>
        </w:rPr>
      </w:pPr>
    </w:p>
    <w:p w14:paraId="25F587D3" w14:textId="43631DF1" w:rsidR="001D276F" w:rsidRDefault="00493ACE">
      <w:pPr>
        <w:spacing w:line="440" w:lineRule="exact"/>
        <w:rPr>
          <w:rStyle w:val="title11"/>
          <w:rFonts w:ascii="微软雅黑" w:eastAsia="微软雅黑" w:hAnsi="微软雅黑"/>
          <w:b/>
          <w:color w:val="333333"/>
          <w:sz w:val="28"/>
          <w:szCs w:val="28"/>
        </w:rPr>
      </w:pPr>
      <w:r>
        <w:rPr>
          <w:rStyle w:val="title11"/>
          <w:rFonts w:ascii="微软雅黑" w:eastAsia="微软雅黑" w:hAnsi="微软雅黑" w:hint="eastAsia"/>
          <w:b/>
          <w:color w:val="333333"/>
          <w:sz w:val="24"/>
          <w:szCs w:val="24"/>
        </w:rPr>
        <w:lastRenderedPageBreak/>
        <w:t>J</w:t>
      </w:r>
      <w:r>
        <w:rPr>
          <w:rStyle w:val="title11"/>
          <w:rFonts w:ascii="微软雅黑" w:eastAsia="微软雅黑" w:hAnsi="微软雅黑"/>
          <w:b/>
          <w:color w:val="333333"/>
          <w:sz w:val="24"/>
          <w:szCs w:val="24"/>
        </w:rPr>
        <w:t>AVA</w:t>
      </w:r>
      <w:r w:rsidR="005F64E5">
        <w:rPr>
          <w:rStyle w:val="title11"/>
          <w:rFonts w:ascii="微软雅黑" w:eastAsia="微软雅黑" w:hAnsi="微软雅黑" w:hint="eastAsia"/>
          <w:b/>
          <w:color w:val="333333"/>
          <w:sz w:val="24"/>
          <w:szCs w:val="24"/>
        </w:rPr>
        <w:t xml:space="preserve">开发工程师 </w:t>
      </w:r>
      <w:r w:rsidR="005F64E5">
        <w:rPr>
          <w:rStyle w:val="title11"/>
          <w:rFonts w:ascii="微软雅黑" w:eastAsia="微软雅黑" w:hAnsi="微软雅黑" w:hint="eastAsia"/>
          <w:b/>
          <w:color w:val="333333"/>
          <w:sz w:val="28"/>
          <w:szCs w:val="28"/>
        </w:rPr>
        <w:t xml:space="preserve"> </w:t>
      </w:r>
    </w:p>
    <w:p w14:paraId="57685FD3" w14:textId="77777777" w:rsidR="001D276F" w:rsidRDefault="005F64E5">
      <w:pPr>
        <w:spacing w:line="440" w:lineRule="exact"/>
        <w:rPr>
          <w:rStyle w:val="title11"/>
          <w:rFonts w:ascii="微软雅黑" w:eastAsia="微软雅黑" w:hAnsi="微软雅黑"/>
          <w:color w:val="333333"/>
          <w:sz w:val="21"/>
          <w:szCs w:val="21"/>
        </w:rPr>
      </w:pPr>
      <w:r>
        <w:rPr>
          <w:rStyle w:val="title11"/>
          <w:rFonts w:ascii="微软雅黑" w:eastAsia="微软雅黑" w:hAnsi="微软雅黑" w:hint="eastAsia"/>
          <w:color w:val="333333"/>
          <w:sz w:val="21"/>
          <w:szCs w:val="21"/>
        </w:rPr>
        <w:t>岗位要求：</w:t>
      </w:r>
    </w:p>
    <w:p w14:paraId="5A310801" w14:textId="7971E481" w:rsidR="001D276F" w:rsidRDefault="005F64E5">
      <w:pPr>
        <w:spacing w:line="440" w:lineRule="exact"/>
        <w:rPr>
          <w:rStyle w:val="title11"/>
          <w:rFonts w:ascii="微软雅黑" w:eastAsia="微软雅黑" w:hAnsi="微软雅黑"/>
          <w:color w:val="333333"/>
          <w:sz w:val="21"/>
          <w:szCs w:val="21"/>
        </w:rPr>
      </w:pPr>
      <w:r>
        <w:rPr>
          <w:rStyle w:val="title11"/>
          <w:rFonts w:ascii="微软雅黑" w:eastAsia="微软雅黑" w:hAnsi="微软雅黑" w:hint="eastAsia"/>
          <w:color w:val="333333"/>
          <w:sz w:val="21"/>
          <w:szCs w:val="21"/>
        </w:rPr>
        <w:t>1、统招本科</w:t>
      </w:r>
      <w:r w:rsidR="00B85943">
        <w:rPr>
          <w:rStyle w:val="title11"/>
          <w:rFonts w:ascii="微软雅黑" w:eastAsia="微软雅黑" w:hAnsi="微软雅黑" w:hint="eastAsia"/>
          <w:color w:val="333333"/>
          <w:sz w:val="21"/>
          <w:szCs w:val="21"/>
        </w:rPr>
        <w:t>、研究生</w:t>
      </w:r>
      <w:r>
        <w:rPr>
          <w:rStyle w:val="title11"/>
          <w:rFonts w:ascii="微软雅黑" w:eastAsia="微软雅黑" w:hAnsi="微软雅黑" w:hint="eastAsia"/>
          <w:color w:val="333333"/>
          <w:sz w:val="21"/>
          <w:szCs w:val="21"/>
        </w:rPr>
        <w:t>以上学历，计算机、软件等理工科相关专业；</w:t>
      </w:r>
    </w:p>
    <w:p w14:paraId="260CECDA" w14:textId="77777777" w:rsidR="001D276F" w:rsidRDefault="005F64E5">
      <w:pPr>
        <w:spacing w:line="440" w:lineRule="exact"/>
        <w:rPr>
          <w:rStyle w:val="title11"/>
          <w:rFonts w:ascii="微软雅黑" w:eastAsia="微软雅黑" w:hAnsi="微软雅黑"/>
          <w:color w:val="333333"/>
          <w:sz w:val="21"/>
          <w:szCs w:val="21"/>
        </w:rPr>
      </w:pPr>
      <w:r>
        <w:rPr>
          <w:rStyle w:val="title11"/>
          <w:rFonts w:ascii="微软雅黑" w:eastAsia="微软雅黑" w:hAnsi="微软雅黑" w:hint="eastAsia"/>
          <w:color w:val="333333"/>
          <w:sz w:val="21"/>
          <w:szCs w:val="21"/>
        </w:rPr>
        <w:t>2、专业基础扎实，有较强的逻辑思维能力和动手能力；</w:t>
      </w:r>
    </w:p>
    <w:p w14:paraId="58E71C8B" w14:textId="77777777" w:rsidR="001D276F" w:rsidRDefault="005F64E5">
      <w:pPr>
        <w:spacing w:line="440" w:lineRule="exact"/>
        <w:rPr>
          <w:rStyle w:val="title11"/>
          <w:rFonts w:ascii="微软雅黑" w:eastAsia="微软雅黑" w:hAnsi="微软雅黑"/>
          <w:color w:val="333333"/>
          <w:sz w:val="21"/>
          <w:szCs w:val="21"/>
        </w:rPr>
      </w:pPr>
      <w:r>
        <w:rPr>
          <w:rStyle w:val="title11"/>
          <w:rFonts w:ascii="微软雅黑" w:eastAsia="微软雅黑" w:hAnsi="微软雅黑" w:hint="eastAsia"/>
          <w:color w:val="333333"/>
          <w:sz w:val="21"/>
          <w:szCs w:val="21"/>
        </w:rPr>
        <w:t>3、具有责任心、优秀的学习能力及团队协作能力；</w:t>
      </w:r>
    </w:p>
    <w:p w14:paraId="353EE6ED" w14:textId="77777777" w:rsidR="001D276F" w:rsidRDefault="005F64E5">
      <w:pPr>
        <w:spacing w:line="440" w:lineRule="exact"/>
        <w:rPr>
          <w:rStyle w:val="title11"/>
          <w:rFonts w:ascii="微软雅黑" w:eastAsia="微软雅黑" w:hAnsi="微软雅黑"/>
          <w:color w:val="333333"/>
          <w:sz w:val="21"/>
          <w:szCs w:val="21"/>
        </w:rPr>
      </w:pPr>
      <w:r>
        <w:rPr>
          <w:rStyle w:val="title11"/>
          <w:rFonts w:ascii="微软雅黑" w:eastAsia="微软雅黑" w:hAnsi="微软雅黑" w:hint="eastAsia"/>
          <w:color w:val="333333"/>
          <w:sz w:val="21"/>
          <w:szCs w:val="21"/>
        </w:rPr>
        <w:t>4、可承受一定的工作压力，接受出差或加班；</w:t>
      </w:r>
    </w:p>
    <w:p w14:paraId="492DD130" w14:textId="77777777" w:rsidR="001D276F" w:rsidRDefault="001D276F">
      <w:pPr>
        <w:pStyle w:val="a9"/>
        <w:widowControl/>
        <w:shd w:val="clear" w:color="auto" w:fill="FFFFFF"/>
        <w:spacing w:before="0" w:beforeAutospacing="0" w:after="0" w:afterAutospacing="0" w:line="440" w:lineRule="exact"/>
        <w:rPr>
          <w:rFonts w:ascii="微软雅黑" w:eastAsia="微软雅黑" w:hAnsi="微软雅黑" w:cs="微软雅黑"/>
          <w:b/>
          <w:bCs/>
          <w:color w:val="000000"/>
          <w:kern w:val="2"/>
          <w:sz w:val="20"/>
          <w:szCs w:val="20"/>
        </w:rPr>
      </w:pPr>
    </w:p>
    <w:p w14:paraId="7DBEF606" w14:textId="06DD8C20" w:rsidR="001D276F" w:rsidRDefault="00022674">
      <w:pPr>
        <w:pStyle w:val="a9"/>
        <w:widowControl/>
        <w:shd w:val="clear" w:color="auto" w:fill="FFFFFF"/>
        <w:spacing w:before="0" w:beforeAutospacing="0" w:after="0" w:afterAutospacing="0" w:line="440" w:lineRule="exact"/>
        <w:rPr>
          <w:rFonts w:ascii="微软雅黑" w:eastAsia="微软雅黑" w:hAnsi="微软雅黑" w:cs="微软雅黑"/>
          <w:b/>
          <w:bCs/>
          <w:color w:val="000000"/>
          <w:kern w:val="2"/>
          <w:szCs w:val="24"/>
        </w:rPr>
      </w:pPr>
      <w:r>
        <w:rPr>
          <w:rFonts w:ascii="微软雅黑" w:eastAsia="微软雅黑" w:hAnsi="微软雅黑" w:cs="微软雅黑" w:hint="eastAsia"/>
          <w:b/>
          <w:bCs/>
          <w:color w:val="000000"/>
          <w:kern w:val="2"/>
          <w:szCs w:val="24"/>
        </w:rPr>
        <w:t>产品经理</w:t>
      </w:r>
    </w:p>
    <w:p w14:paraId="21F15159" w14:textId="77777777" w:rsidR="001D276F" w:rsidRDefault="005F64E5">
      <w:pPr>
        <w:spacing w:line="440" w:lineRule="exact"/>
        <w:rPr>
          <w:rStyle w:val="title11"/>
          <w:rFonts w:ascii="微软雅黑" w:eastAsia="微软雅黑" w:hAnsi="微软雅黑"/>
          <w:color w:val="333333"/>
          <w:sz w:val="21"/>
          <w:szCs w:val="21"/>
        </w:rPr>
      </w:pPr>
      <w:r>
        <w:rPr>
          <w:rStyle w:val="title11"/>
          <w:rFonts w:ascii="微软雅黑" w:eastAsia="微软雅黑" w:hAnsi="微软雅黑" w:hint="eastAsia"/>
          <w:color w:val="333333"/>
          <w:sz w:val="21"/>
          <w:szCs w:val="21"/>
        </w:rPr>
        <w:t>岗位要求：</w:t>
      </w:r>
    </w:p>
    <w:p w14:paraId="41CA7EE6" w14:textId="77777777" w:rsidR="001D276F" w:rsidRDefault="005F64E5">
      <w:pPr>
        <w:spacing w:line="440" w:lineRule="exact"/>
        <w:rPr>
          <w:rStyle w:val="title11"/>
          <w:rFonts w:ascii="微软雅黑" w:eastAsia="微软雅黑" w:hAnsi="微软雅黑"/>
          <w:color w:val="333333"/>
          <w:sz w:val="21"/>
          <w:szCs w:val="21"/>
        </w:rPr>
      </w:pPr>
      <w:bookmarkStart w:id="1" w:name="_Hlk494547469"/>
      <w:r>
        <w:rPr>
          <w:rStyle w:val="title11"/>
          <w:rFonts w:ascii="微软雅黑" w:eastAsia="微软雅黑" w:hAnsi="微软雅黑" w:hint="eastAsia"/>
          <w:color w:val="333333"/>
          <w:sz w:val="21"/>
          <w:szCs w:val="21"/>
        </w:rPr>
        <w:t>1、统招本科以上学历，金融学、经济、国贸等相关专业；</w:t>
      </w:r>
    </w:p>
    <w:p w14:paraId="107326E8" w14:textId="77777777" w:rsidR="001D276F" w:rsidRDefault="005F64E5">
      <w:pPr>
        <w:pStyle w:val="a9"/>
        <w:widowControl/>
        <w:shd w:val="clear" w:color="auto" w:fill="FFFFFF"/>
        <w:spacing w:before="0" w:beforeAutospacing="0" w:after="0" w:afterAutospacing="0" w:line="440" w:lineRule="exact"/>
        <w:rPr>
          <w:rFonts w:ascii="微软雅黑" w:eastAsia="微软雅黑" w:hAnsi="微软雅黑" w:cs="微软雅黑"/>
          <w:bCs/>
          <w:color w:val="000000"/>
          <w:kern w:val="2"/>
          <w:sz w:val="21"/>
          <w:szCs w:val="21"/>
        </w:rPr>
      </w:pPr>
      <w:r>
        <w:rPr>
          <w:rFonts w:ascii="微软雅黑" w:eastAsia="微软雅黑" w:hAnsi="微软雅黑" w:cs="微软雅黑" w:hint="eastAsia"/>
          <w:bCs/>
          <w:color w:val="000000"/>
          <w:kern w:val="2"/>
          <w:sz w:val="21"/>
          <w:szCs w:val="21"/>
        </w:rPr>
        <w:t>2、具有较强的逻辑思维能力、分析能力；</w:t>
      </w:r>
    </w:p>
    <w:p w14:paraId="2CA85498" w14:textId="77777777" w:rsidR="001D276F" w:rsidRDefault="005F64E5">
      <w:pPr>
        <w:pStyle w:val="a9"/>
        <w:widowControl/>
        <w:shd w:val="clear" w:color="auto" w:fill="FFFFFF"/>
        <w:spacing w:before="0" w:beforeAutospacing="0" w:after="0" w:afterAutospacing="0" w:line="440" w:lineRule="exact"/>
        <w:rPr>
          <w:rFonts w:ascii="微软雅黑" w:eastAsia="微软雅黑" w:hAnsi="微软雅黑" w:cs="微软雅黑"/>
          <w:bCs/>
          <w:color w:val="000000"/>
          <w:kern w:val="2"/>
          <w:sz w:val="21"/>
          <w:szCs w:val="21"/>
        </w:rPr>
      </w:pPr>
      <w:r>
        <w:rPr>
          <w:rFonts w:ascii="微软雅黑" w:eastAsia="微软雅黑" w:hAnsi="微软雅黑" w:cs="微软雅黑" w:hint="eastAsia"/>
          <w:bCs/>
          <w:color w:val="000000"/>
          <w:kern w:val="2"/>
          <w:sz w:val="21"/>
          <w:szCs w:val="21"/>
        </w:rPr>
        <w:t>3、具有优秀的团队合作精神、组织协调能力和良好的沟通能力；</w:t>
      </w:r>
    </w:p>
    <w:bookmarkEnd w:id="1"/>
    <w:p w14:paraId="50C21B8B" w14:textId="77777777" w:rsidR="001D276F" w:rsidRDefault="005F64E5">
      <w:pPr>
        <w:pStyle w:val="a9"/>
        <w:widowControl/>
        <w:shd w:val="clear" w:color="auto" w:fill="FFFFFF"/>
        <w:spacing w:before="0" w:beforeAutospacing="0" w:after="0" w:afterAutospacing="0" w:line="440" w:lineRule="exact"/>
        <w:rPr>
          <w:rFonts w:ascii="微软雅黑" w:eastAsia="微软雅黑" w:hAnsi="微软雅黑" w:cs="微软雅黑"/>
          <w:bCs/>
          <w:color w:val="000000"/>
          <w:kern w:val="2"/>
          <w:sz w:val="21"/>
          <w:szCs w:val="21"/>
        </w:rPr>
      </w:pPr>
      <w:r>
        <w:rPr>
          <w:rFonts w:ascii="微软雅黑" w:eastAsia="微软雅黑" w:hAnsi="微软雅黑" w:cs="微软雅黑"/>
          <w:bCs/>
          <w:color w:val="000000"/>
          <w:kern w:val="2"/>
          <w:sz w:val="21"/>
          <w:szCs w:val="21"/>
        </w:rPr>
        <w:t>4</w:t>
      </w:r>
      <w:r>
        <w:rPr>
          <w:rFonts w:ascii="微软雅黑" w:eastAsia="微软雅黑" w:hAnsi="微软雅黑" w:cs="微软雅黑" w:hint="eastAsia"/>
          <w:bCs/>
          <w:color w:val="000000"/>
          <w:kern w:val="2"/>
          <w:sz w:val="21"/>
          <w:szCs w:val="21"/>
        </w:rPr>
        <w:t>、具有不断学习的精神、敬业负责的工作态度和工作习惯；</w:t>
      </w:r>
    </w:p>
    <w:p w14:paraId="41A7728C" w14:textId="77777777" w:rsidR="001D276F" w:rsidRDefault="001D276F">
      <w:pPr>
        <w:pStyle w:val="a9"/>
        <w:widowControl/>
        <w:shd w:val="clear" w:color="auto" w:fill="FFFFFF"/>
        <w:spacing w:before="0" w:beforeAutospacing="0" w:after="0" w:afterAutospacing="0" w:line="440" w:lineRule="exact"/>
        <w:rPr>
          <w:rFonts w:ascii="微软雅黑" w:eastAsia="微软雅黑" w:hAnsi="微软雅黑" w:cs="微软雅黑"/>
          <w:bCs/>
          <w:color w:val="000000"/>
          <w:kern w:val="2"/>
          <w:sz w:val="20"/>
          <w:szCs w:val="20"/>
        </w:rPr>
      </w:pPr>
    </w:p>
    <w:p w14:paraId="4FE23089" w14:textId="77777777" w:rsidR="001D276F" w:rsidRDefault="005F64E5">
      <w:pPr>
        <w:pStyle w:val="a9"/>
        <w:widowControl/>
        <w:shd w:val="clear" w:color="auto" w:fill="FFFFFF"/>
        <w:spacing w:before="0" w:beforeAutospacing="0" w:after="0" w:afterAutospacing="0" w:line="440" w:lineRule="exact"/>
        <w:rPr>
          <w:rFonts w:ascii="微软雅黑" w:eastAsia="微软雅黑" w:hAnsi="微软雅黑" w:cs="微软雅黑"/>
          <w:b/>
          <w:color w:val="000000"/>
          <w:kern w:val="2"/>
          <w:szCs w:val="24"/>
        </w:rPr>
      </w:pPr>
      <w:r>
        <w:rPr>
          <w:rFonts w:ascii="微软雅黑" w:eastAsia="微软雅黑" w:hAnsi="微软雅黑" w:cs="微软雅黑" w:hint="eastAsia"/>
          <w:b/>
          <w:color w:val="000000"/>
          <w:kern w:val="2"/>
          <w:szCs w:val="24"/>
        </w:rPr>
        <w:t>银行业务咨询师</w:t>
      </w:r>
    </w:p>
    <w:p w14:paraId="336CE325" w14:textId="77777777" w:rsidR="001D276F" w:rsidRDefault="005F64E5">
      <w:pPr>
        <w:spacing w:line="440" w:lineRule="exact"/>
        <w:rPr>
          <w:rStyle w:val="title11"/>
          <w:rFonts w:ascii="微软雅黑" w:eastAsia="微软雅黑" w:hAnsi="微软雅黑"/>
          <w:color w:val="333333"/>
          <w:sz w:val="21"/>
          <w:szCs w:val="21"/>
        </w:rPr>
      </w:pPr>
      <w:r>
        <w:rPr>
          <w:rStyle w:val="title11"/>
          <w:rFonts w:ascii="微软雅黑" w:eastAsia="微软雅黑" w:hAnsi="微软雅黑" w:hint="eastAsia"/>
          <w:color w:val="333333"/>
          <w:sz w:val="21"/>
          <w:szCs w:val="21"/>
        </w:rPr>
        <w:t>岗位要求：</w:t>
      </w:r>
    </w:p>
    <w:p w14:paraId="7352C114" w14:textId="77777777" w:rsidR="001D276F" w:rsidRDefault="005F64E5">
      <w:pPr>
        <w:spacing w:line="440" w:lineRule="exact"/>
        <w:rPr>
          <w:rStyle w:val="title11"/>
          <w:rFonts w:ascii="微软雅黑" w:eastAsia="微软雅黑" w:hAnsi="微软雅黑"/>
          <w:color w:val="333333"/>
          <w:sz w:val="21"/>
          <w:szCs w:val="21"/>
        </w:rPr>
      </w:pPr>
      <w:r>
        <w:rPr>
          <w:rStyle w:val="title11"/>
          <w:rFonts w:ascii="微软雅黑" w:eastAsia="微软雅黑" w:hAnsi="微软雅黑" w:hint="eastAsia"/>
          <w:color w:val="333333"/>
          <w:sz w:val="21"/>
          <w:szCs w:val="21"/>
        </w:rPr>
        <w:t>1、统招本科以上学历，金融学、经济、国贸等相关专业；</w:t>
      </w:r>
    </w:p>
    <w:p w14:paraId="48C616C6" w14:textId="77777777" w:rsidR="001D276F" w:rsidRDefault="005F64E5">
      <w:pPr>
        <w:pStyle w:val="a9"/>
        <w:widowControl/>
        <w:shd w:val="clear" w:color="auto" w:fill="FFFFFF"/>
        <w:spacing w:before="0" w:beforeAutospacing="0" w:after="0" w:afterAutospacing="0" w:line="440" w:lineRule="exact"/>
        <w:rPr>
          <w:rFonts w:ascii="微软雅黑" w:eastAsia="微软雅黑" w:hAnsi="微软雅黑" w:cs="微软雅黑"/>
          <w:bCs/>
          <w:color w:val="000000"/>
          <w:kern w:val="2"/>
          <w:sz w:val="21"/>
          <w:szCs w:val="21"/>
        </w:rPr>
      </w:pPr>
      <w:r>
        <w:rPr>
          <w:rFonts w:ascii="微软雅黑" w:eastAsia="微软雅黑" w:hAnsi="微软雅黑" w:cs="微软雅黑" w:hint="eastAsia"/>
          <w:bCs/>
          <w:color w:val="000000"/>
          <w:kern w:val="2"/>
          <w:sz w:val="21"/>
          <w:szCs w:val="21"/>
        </w:rPr>
        <w:t>2、具有较强的逻辑思维能力、需求分析能力；</w:t>
      </w:r>
    </w:p>
    <w:p w14:paraId="7264832B" w14:textId="77777777" w:rsidR="001D276F" w:rsidRDefault="005F64E5">
      <w:pPr>
        <w:pStyle w:val="a9"/>
        <w:widowControl/>
        <w:shd w:val="clear" w:color="auto" w:fill="FFFFFF"/>
        <w:spacing w:before="0" w:beforeAutospacing="0" w:after="0" w:afterAutospacing="0" w:line="440" w:lineRule="exact"/>
        <w:rPr>
          <w:rFonts w:ascii="微软雅黑" w:eastAsia="微软雅黑" w:hAnsi="微软雅黑" w:cs="微软雅黑"/>
          <w:bCs/>
          <w:color w:val="000000"/>
          <w:kern w:val="2"/>
          <w:sz w:val="21"/>
          <w:szCs w:val="21"/>
        </w:rPr>
      </w:pPr>
      <w:r>
        <w:rPr>
          <w:rFonts w:ascii="微软雅黑" w:eastAsia="微软雅黑" w:hAnsi="微软雅黑" w:cs="微软雅黑" w:hint="eastAsia"/>
          <w:bCs/>
          <w:color w:val="000000"/>
          <w:kern w:val="2"/>
          <w:sz w:val="21"/>
          <w:szCs w:val="21"/>
        </w:rPr>
        <w:t>3、具有优秀的团队合作精神、组织协调能力和良好的沟通能力；</w:t>
      </w:r>
    </w:p>
    <w:p w14:paraId="1508EF47" w14:textId="77777777" w:rsidR="001D276F" w:rsidRDefault="005F64E5">
      <w:pPr>
        <w:pStyle w:val="a9"/>
        <w:widowControl/>
        <w:shd w:val="clear" w:color="auto" w:fill="FFFFFF"/>
        <w:spacing w:before="0" w:beforeAutospacing="0" w:after="0" w:afterAutospacing="0" w:line="440" w:lineRule="exact"/>
        <w:rPr>
          <w:rFonts w:ascii="微软雅黑" w:eastAsia="微软雅黑" w:hAnsi="微软雅黑" w:cs="微软雅黑"/>
          <w:bCs/>
          <w:color w:val="000000"/>
          <w:kern w:val="2"/>
          <w:sz w:val="21"/>
          <w:szCs w:val="21"/>
        </w:rPr>
      </w:pPr>
      <w:r>
        <w:rPr>
          <w:rFonts w:ascii="微软雅黑" w:eastAsia="微软雅黑" w:hAnsi="微软雅黑" w:cs="微软雅黑" w:hint="eastAsia"/>
          <w:bCs/>
          <w:color w:val="000000"/>
          <w:kern w:val="2"/>
          <w:sz w:val="21"/>
          <w:szCs w:val="21"/>
        </w:rPr>
        <w:t>4、获取金融业相关资质者优先，具备金融业知识和风险控制知识 ；</w:t>
      </w:r>
    </w:p>
    <w:p w14:paraId="12D02494" w14:textId="77777777" w:rsidR="001D276F" w:rsidRDefault="001D276F">
      <w:pPr>
        <w:pStyle w:val="a9"/>
        <w:widowControl/>
        <w:shd w:val="clear" w:color="auto" w:fill="FFFFFF"/>
        <w:spacing w:before="0" w:beforeAutospacing="0" w:after="0" w:afterAutospacing="0" w:line="440" w:lineRule="exact"/>
        <w:rPr>
          <w:rFonts w:ascii="微软雅黑" w:eastAsia="微软雅黑" w:hAnsi="微软雅黑" w:cs="微软雅黑"/>
          <w:bCs/>
          <w:color w:val="000000"/>
          <w:kern w:val="2"/>
          <w:sz w:val="20"/>
          <w:szCs w:val="20"/>
        </w:rPr>
      </w:pPr>
    </w:p>
    <w:p w14:paraId="5617F491" w14:textId="77777777" w:rsidR="001D276F" w:rsidRDefault="005F64E5">
      <w:pPr>
        <w:pStyle w:val="a9"/>
        <w:widowControl/>
        <w:shd w:val="clear" w:color="auto" w:fill="FFFFFF"/>
        <w:spacing w:before="0" w:beforeAutospacing="0" w:after="0" w:afterAutospacing="0" w:line="440" w:lineRule="exact"/>
        <w:rPr>
          <w:rFonts w:ascii="微软雅黑" w:eastAsia="微软雅黑" w:hAnsi="微软雅黑" w:cs="微软雅黑"/>
          <w:b/>
          <w:bCs/>
          <w:color w:val="333333"/>
          <w:szCs w:val="24"/>
          <w:shd w:val="clear" w:color="auto" w:fill="FFFFFF"/>
        </w:rPr>
      </w:pPr>
      <w:r>
        <w:rPr>
          <w:rFonts w:ascii="微软雅黑" w:eastAsia="微软雅黑" w:hAnsi="微软雅黑" w:cs="微软雅黑" w:hint="eastAsia"/>
          <w:b/>
          <w:bCs/>
          <w:color w:val="333333"/>
          <w:szCs w:val="24"/>
          <w:shd w:val="clear" w:color="auto" w:fill="FFFFFF"/>
        </w:rPr>
        <w:t>销售/客户经理</w:t>
      </w:r>
    </w:p>
    <w:p w14:paraId="700E3E5B" w14:textId="77777777" w:rsidR="001D276F" w:rsidRDefault="005F64E5">
      <w:pPr>
        <w:spacing w:line="440" w:lineRule="exact"/>
        <w:rPr>
          <w:rStyle w:val="title11"/>
          <w:rFonts w:ascii="微软雅黑" w:eastAsia="微软雅黑" w:hAnsi="微软雅黑"/>
          <w:color w:val="333333"/>
          <w:sz w:val="21"/>
          <w:szCs w:val="21"/>
        </w:rPr>
      </w:pPr>
      <w:r>
        <w:rPr>
          <w:rStyle w:val="title11"/>
          <w:rFonts w:ascii="微软雅黑" w:eastAsia="微软雅黑" w:hAnsi="微软雅黑" w:hint="eastAsia"/>
          <w:color w:val="333333"/>
          <w:sz w:val="21"/>
          <w:szCs w:val="21"/>
        </w:rPr>
        <w:t>岗位要求：</w:t>
      </w:r>
    </w:p>
    <w:p w14:paraId="6D7B2789" w14:textId="77777777" w:rsidR="001D276F" w:rsidRDefault="005F64E5">
      <w:pPr>
        <w:spacing w:line="440" w:lineRule="exact"/>
        <w:rPr>
          <w:rStyle w:val="title11"/>
          <w:rFonts w:ascii="微软雅黑" w:eastAsia="微软雅黑" w:hAnsi="微软雅黑"/>
          <w:color w:val="333333"/>
          <w:sz w:val="21"/>
          <w:szCs w:val="21"/>
        </w:rPr>
      </w:pPr>
      <w:r>
        <w:rPr>
          <w:rStyle w:val="title11"/>
          <w:rFonts w:ascii="微软雅黑" w:eastAsia="微软雅黑" w:hAnsi="微软雅黑" w:hint="eastAsia"/>
          <w:color w:val="333333"/>
          <w:sz w:val="21"/>
          <w:szCs w:val="21"/>
        </w:rPr>
        <w:t>1、统招本科以上学历，市场营销、广告学、国贸等相关专业；</w:t>
      </w:r>
    </w:p>
    <w:p w14:paraId="28A8A3FD" w14:textId="77777777" w:rsidR="001D276F" w:rsidRDefault="005F64E5">
      <w:pPr>
        <w:pStyle w:val="a9"/>
        <w:widowControl/>
        <w:shd w:val="clear" w:color="auto" w:fill="FFFFFF"/>
        <w:spacing w:before="0" w:beforeAutospacing="0" w:after="0" w:afterAutospacing="0" w:line="440" w:lineRule="exact"/>
        <w:rPr>
          <w:rFonts w:ascii="微软雅黑" w:eastAsia="微软雅黑" w:hAnsi="微软雅黑" w:cs="微软雅黑"/>
          <w:bCs/>
          <w:color w:val="000000"/>
          <w:kern w:val="2"/>
          <w:sz w:val="21"/>
          <w:szCs w:val="21"/>
        </w:rPr>
      </w:pPr>
      <w:r>
        <w:rPr>
          <w:rFonts w:ascii="微软雅黑" w:eastAsia="微软雅黑" w:hAnsi="微软雅黑" w:cs="微软雅黑" w:hint="eastAsia"/>
          <w:bCs/>
          <w:color w:val="000000"/>
          <w:kern w:val="2"/>
          <w:sz w:val="21"/>
          <w:szCs w:val="21"/>
        </w:rPr>
        <w:t>2、具有优秀的沟通表达能力；</w:t>
      </w:r>
    </w:p>
    <w:p w14:paraId="68A7E611" w14:textId="77777777" w:rsidR="001D276F" w:rsidRDefault="005F64E5">
      <w:pPr>
        <w:pStyle w:val="a9"/>
        <w:widowControl/>
        <w:shd w:val="clear" w:color="auto" w:fill="FFFFFF"/>
        <w:spacing w:before="0" w:beforeAutospacing="0" w:after="0" w:afterAutospacing="0" w:line="440" w:lineRule="exact"/>
        <w:rPr>
          <w:rFonts w:ascii="微软雅黑" w:eastAsia="微软雅黑" w:hAnsi="微软雅黑" w:cs="微软雅黑"/>
          <w:bCs/>
          <w:color w:val="000000"/>
          <w:kern w:val="2"/>
          <w:sz w:val="21"/>
          <w:szCs w:val="21"/>
        </w:rPr>
      </w:pPr>
      <w:r>
        <w:rPr>
          <w:rFonts w:ascii="微软雅黑" w:eastAsia="微软雅黑" w:hAnsi="微软雅黑" w:cs="微软雅黑" w:hint="eastAsia"/>
          <w:bCs/>
          <w:color w:val="000000"/>
          <w:kern w:val="2"/>
          <w:sz w:val="21"/>
          <w:szCs w:val="21"/>
        </w:rPr>
        <w:t xml:space="preserve">3、具有优秀的营销技巧，较强的市场策划能力和运作能力；                             </w:t>
      </w:r>
    </w:p>
    <w:p w14:paraId="0C320D1F" w14:textId="6097CBDC" w:rsidR="001D276F" w:rsidRDefault="005F64E5">
      <w:pPr>
        <w:pStyle w:val="a9"/>
        <w:widowControl/>
        <w:shd w:val="clear" w:color="auto" w:fill="FFFFFF"/>
        <w:spacing w:before="0" w:beforeAutospacing="0" w:after="0" w:afterAutospacing="0" w:line="440" w:lineRule="exact"/>
        <w:rPr>
          <w:rFonts w:ascii="微软雅黑" w:eastAsia="微软雅黑" w:hAnsi="微软雅黑" w:cs="微软雅黑"/>
          <w:color w:val="333333"/>
          <w:sz w:val="21"/>
          <w:szCs w:val="21"/>
          <w:shd w:val="clear" w:color="auto" w:fill="FFFFFF"/>
        </w:rPr>
      </w:pPr>
      <w:r>
        <w:rPr>
          <w:rFonts w:ascii="微软雅黑" w:eastAsia="微软雅黑" w:hAnsi="微软雅黑" w:cs="微软雅黑"/>
          <w:color w:val="333333"/>
          <w:sz w:val="21"/>
          <w:szCs w:val="21"/>
          <w:shd w:val="clear" w:color="auto" w:fill="FFFFFF"/>
        </w:rPr>
        <w:t>4</w:t>
      </w:r>
      <w:r>
        <w:rPr>
          <w:rFonts w:ascii="微软雅黑" w:eastAsia="微软雅黑" w:hAnsi="微软雅黑" w:cs="微软雅黑" w:hint="eastAsia"/>
          <w:color w:val="333333"/>
          <w:sz w:val="21"/>
          <w:szCs w:val="21"/>
          <w:shd w:val="clear" w:color="auto" w:fill="FFFFFF"/>
        </w:rPr>
        <w:t>、形象气质佳，可接受出差；</w:t>
      </w:r>
    </w:p>
    <w:p w14:paraId="6D88B0B3" w14:textId="2FEFC481" w:rsidR="00A908DF" w:rsidRPr="00A908DF" w:rsidRDefault="00A908DF">
      <w:pPr>
        <w:pStyle w:val="a9"/>
        <w:widowControl/>
        <w:shd w:val="clear" w:color="auto" w:fill="FFFFFF"/>
        <w:spacing w:before="0" w:beforeAutospacing="0" w:after="0" w:afterAutospacing="0" w:line="440" w:lineRule="exact"/>
        <w:rPr>
          <w:rFonts w:ascii="微软雅黑" w:eastAsia="微软雅黑" w:hAnsi="微软雅黑" w:cs="微软雅黑"/>
          <w:b/>
          <w:bCs/>
          <w:color w:val="333333"/>
          <w:szCs w:val="24"/>
          <w:shd w:val="clear" w:color="auto" w:fill="FFFFFF"/>
        </w:rPr>
      </w:pPr>
      <w:r w:rsidRPr="00A908DF">
        <w:rPr>
          <w:rFonts w:ascii="微软雅黑" w:eastAsia="微软雅黑" w:hAnsi="微软雅黑" w:cs="微软雅黑" w:hint="eastAsia"/>
          <w:b/>
          <w:bCs/>
          <w:color w:val="333333"/>
          <w:szCs w:val="24"/>
          <w:shd w:val="clear" w:color="auto" w:fill="FFFFFF"/>
        </w:rPr>
        <w:t>应聘方式</w:t>
      </w:r>
    </w:p>
    <w:p w14:paraId="3A749C13" w14:textId="26E30021" w:rsidR="00A908DF" w:rsidRPr="00560B83" w:rsidRDefault="00A908DF">
      <w:pPr>
        <w:pStyle w:val="a9"/>
        <w:widowControl/>
        <w:shd w:val="clear" w:color="auto" w:fill="FFFFFF"/>
        <w:spacing w:before="0" w:beforeAutospacing="0" w:after="0" w:afterAutospacing="0" w:line="440" w:lineRule="exact"/>
        <w:rPr>
          <w:rFonts w:ascii="微软雅黑" w:eastAsia="微软雅黑" w:hAnsi="微软雅黑" w:cs="微软雅黑" w:hint="eastAsia"/>
          <w:b/>
          <w:color w:val="333333"/>
          <w:sz w:val="21"/>
          <w:szCs w:val="21"/>
          <w:shd w:val="clear" w:color="auto" w:fill="FFFFFF"/>
        </w:rPr>
      </w:pPr>
      <w:r w:rsidRPr="00A908DF">
        <w:rPr>
          <w:rFonts w:ascii="微软雅黑" w:eastAsia="微软雅黑" w:hAnsi="微软雅黑" w:cs="微软雅黑" w:hint="eastAsia"/>
          <w:color w:val="333333"/>
          <w:sz w:val="21"/>
          <w:szCs w:val="21"/>
          <w:shd w:val="clear" w:color="auto" w:fill="FFFFFF"/>
        </w:rPr>
        <w:t>北京</w:t>
      </w:r>
      <w:proofErr w:type="gramStart"/>
      <w:r w:rsidRPr="00A908DF">
        <w:rPr>
          <w:rFonts w:ascii="微软雅黑" w:eastAsia="微软雅黑" w:hAnsi="微软雅黑" w:cs="微软雅黑" w:hint="eastAsia"/>
          <w:color w:val="333333"/>
          <w:sz w:val="21"/>
          <w:szCs w:val="21"/>
          <w:shd w:val="clear" w:color="auto" w:fill="FFFFFF"/>
        </w:rPr>
        <w:t>科蓝软件</w:t>
      </w:r>
      <w:proofErr w:type="gramEnd"/>
      <w:r w:rsidRPr="00A908DF">
        <w:rPr>
          <w:rFonts w:ascii="微软雅黑" w:eastAsia="微软雅黑" w:hAnsi="微软雅黑" w:cs="微软雅黑" w:hint="eastAsia"/>
          <w:color w:val="333333"/>
          <w:sz w:val="21"/>
          <w:szCs w:val="21"/>
          <w:shd w:val="clear" w:color="auto" w:fill="FFFFFF"/>
        </w:rPr>
        <w:t>系统股份有限公司</w:t>
      </w:r>
      <w:r w:rsidRPr="00A908DF">
        <w:rPr>
          <w:rFonts w:ascii="微软雅黑" w:eastAsia="微软雅黑" w:hAnsi="微软雅黑" w:cs="微软雅黑" w:hint="eastAsia"/>
          <w:color w:val="333333"/>
          <w:sz w:val="21"/>
          <w:szCs w:val="21"/>
          <w:shd w:val="clear" w:color="auto" w:fill="FFFFFF"/>
        </w:rPr>
        <w:cr/>
        <w:t>公司总部地址：北京市朝阳门外大街16号中国人寿大厦3-4层</w:t>
      </w:r>
      <w:r w:rsidRPr="00A908DF">
        <w:rPr>
          <w:rFonts w:ascii="微软雅黑" w:eastAsia="微软雅黑" w:hAnsi="微软雅黑" w:cs="微软雅黑" w:hint="eastAsia"/>
          <w:color w:val="333333"/>
          <w:sz w:val="21"/>
          <w:szCs w:val="21"/>
          <w:shd w:val="clear" w:color="auto" w:fill="FFFFFF"/>
        </w:rPr>
        <w:cr/>
      </w:r>
      <w:r w:rsidRPr="00A908DF">
        <w:rPr>
          <w:rFonts w:ascii="微软雅黑" w:eastAsia="微软雅黑" w:hAnsi="微软雅黑" w:cs="微软雅黑" w:hint="eastAsia"/>
          <w:color w:val="333333"/>
          <w:sz w:val="21"/>
          <w:szCs w:val="21"/>
          <w:shd w:val="clear" w:color="auto" w:fill="FFFFFF"/>
        </w:rPr>
        <w:lastRenderedPageBreak/>
        <w:t>公司网址：www.csii.com.cn</w:t>
      </w:r>
      <w:r w:rsidRPr="00A908DF">
        <w:rPr>
          <w:rFonts w:ascii="微软雅黑" w:eastAsia="微软雅黑" w:hAnsi="微软雅黑" w:cs="微软雅黑" w:hint="eastAsia"/>
          <w:color w:val="333333"/>
          <w:sz w:val="21"/>
          <w:szCs w:val="21"/>
          <w:shd w:val="clear" w:color="auto" w:fill="FFFFFF"/>
        </w:rPr>
        <w:cr/>
      </w:r>
      <w:r w:rsidRPr="00560B83">
        <w:rPr>
          <w:rFonts w:ascii="微软雅黑" w:eastAsia="微软雅黑" w:hAnsi="微软雅黑" w:cs="微软雅黑" w:hint="eastAsia"/>
          <w:b/>
          <w:color w:val="333333"/>
          <w:sz w:val="21"/>
          <w:szCs w:val="21"/>
          <w:shd w:val="clear" w:color="auto" w:fill="FFFFFF"/>
        </w:rPr>
        <w:t>简历投递：recruitment@csii.com.cn</w:t>
      </w:r>
    </w:p>
    <w:sectPr w:rsidR="00A908DF" w:rsidRPr="00560B83">
      <w:headerReference w:type="default"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CCCBA2" w14:textId="77777777" w:rsidR="00A81CE4" w:rsidRDefault="00A81CE4">
      <w:r>
        <w:separator/>
      </w:r>
    </w:p>
  </w:endnote>
  <w:endnote w:type="continuationSeparator" w:id="0">
    <w:p w14:paraId="4B0052A4" w14:textId="77777777" w:rsidR="00A81CE4" w:rsidRDefault="00A81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微软雅黑">
    <w:panose1 w:val="020B0503020204020204"/>
    <w:charset w:val="86"/>
    <w:family w:val="swiss"/>
    <w:pitch w:val="variable"/>
    <w:sig w:usb0="80000287" w:usb1="2ACF3C50" w:usb2="00000016" w:usb3="00000000" w:csb0="0004001F" w:csb1="00000000"/>
  </w:font>
  <w:font w:name="DFMincho-UB">
    <w:altName w:val="MS UI Gothic"/>
    <w:charset w:val="80"/>
    <w:family w:val="auto"/>
    <w:pitch w:val="default"/>
    <w:sig w:usb0="00000000" w:usb1="00000000" w:usb2="00000010" w:usb3="00000000" w:csb0="00020000" w:csb1="00000000"/>
  </w:font>
  <w:font w:name="Arial Black">
    <w:panose1 w:val="020B0A04020102020204"/>
    <w:charset w:val="00"/>
    <w:family w:val="swiss"/>
    <w:pitch w:val="variable"/>
    <w:sig w:usb0="A00002AF" w:usb1="400078F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9A5D29" w14:textId="77777777" w:rsidR="001D276F" w:rsidRDefault="005F64E5">
    <w:pPr>
      <w:pStyle w:val="a5"/>
    </w:pPr>
    <w:r>
      <w:rPr>
        <w:noProof/>
      </w:rPr>
      <mc:AlternateContent>
        <mc:Choice Requires="wps">
          <w:drawing>
            <wp:anchor distT="0" distB="0" distL="114300" distR="114300" simplePos="0" relativeHeight="251658240" behindDoc="0" locked="0" layoutInCell="1" allowOverlap="1" wp14:anchorId="3DC6946B" wp14:editId="0638B46D">
              <wp:simplePos x="0" y="0"/>
              <wp:positionH relativeFrom="margin">
                <wp:align>center</wp:align>
              </wp:positionH>
              <wp:positionV relativeFrom="paragraph">
                <wp:posOffset>0</wp:posOffset>
              </wp:positionV>
              <wp:extent cx="57785" cy="13144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14:paraId="486E6E1F" w14:textId="77777777" w:rsidR="001D276F" w:rsidRDefault="005F64E5">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022674">
                            <w:rPr>
                              <w:noProof/>
                              <w:sz w:val="18"/>
                            </w:rPr>
                            <w:t>4</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type w14:anchorId="3DC6946B" id="_x0000_t202" coordsize="21600,21600" o:spt="202" path="m,l,21600r21600,l21600,xe">
              <v:stroke joinstyle="miter"/>
              <v:path gradientshapeok="t" o:connecttype="rect"/>
            </v:shapetype>
            <v:shape id="文本框 1" o:spid="_x0000_s1026" type="#_x0000_t202" style="position:absolute;margin-left:0;margin-top:0;width:4.55pt;height:10.35pt;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SfS8wEAALMDAAAOAAAAZHJzL2Uyb0RvYy54bWysU82O0zAQviPxDpbvNM2yZVdR09WyqyKk&#10;5UdaeADHcRqL2GON3SblAeANOO2FO8/V52DsNGWBG+JiTcYzn7/55svyajAd2yn0GmzJ89mcM2Ul&#10;1NpuSv7xw/rZJWc+CFuLDqwq+V55frV6+mTZu0KdQQtdrZARiPVF70rehuCKLPOyVUb4GThl6bIB&#10;NCLQJ26yGkVP6KbLzubzF1kPWDsEqbyn7O14yVcJv2mUDO+axqvAupITt5BOTGcVz2y1FMUGhWu1&#10;PNIQ/8DCCG3p0RPUrQiCbVH/BWW0RPDQhJkEk0HTaKnSDDRNPv9jmvtWOJVmIXG8O8nk/x+sfLt7&#10;j0zXtDvOrDC0osO3r4eHH4fvX1ge5emdL6jq3lFdGF7CEEvjqN7dgfzkmYWbVtiNukaEvlWiJnqp&#10;M3vUOuL4CFL1b6Cmd8Q2QAIaGjQRkNRghE5r2p9Wo4bAJCUXFxeXC84k3eTP8/PzRaSWiWLqdejD&#10;KwWGxaDkSItP2GJ358NYOpXEpyysddel5Xf2twRhxkziHumOxMNQDUctKqj3NAXC6CXyPgUt4GfO&#10;evJRyS0ZnbPutSUdouWmAKegmgJhJTWWPHA2hjdhtObWod60hDspfU1arXUaJIo6cjiyJGckKY4u&#10;jtZ7/J2qfv1rq58AAAD//wMAUEsDBBQABgAIAAAAIQDy0f1T1wAAAAIBAAAPAAAAZHJzL2Rvd25y&#10;ZXYueG1sTI/BasMwEETvhf6D2EBujZwcktS1HEKgl96alkJvG2tjmUorIymO/fdRemkvC8MMM2+r&#10;3eisGCjEzrOC5aIAQdx43XGr4PPj9WkLIiZkjdYzKZgowq5+fKiw1P7K7zQcUytyCccSFZiU+lLK&#10;2BhyGBe+J87e2QeHKcvQSh3wmsudlauiWEuHHecFgz0dDDU/x4tTsBm/PPWRDvR9Hppgumlr3yal&#10;5rNx/wIi0Zj+wnDHz+hQZ6aTv7COwirIj6Tfm73nJYiTglWxAVlX8j96fQMAAP//AwBQSwECLQAU&#10;AAYACAAAACEAtoM4kv4AAADhAQAAEwAAAAAAAAAAAAAAAAAAAAAAW0NvbnRlbnRfVHlwZXNdLnht&#10;bFBLAQItABQABgAIAAAAIQA4/SH/1gAAAJQBAAALAAAAAAAAAAAAAAAAAC8BAABfcmVscy8ucmVs&#10;c1BLAQItABQABgAIAAAAIQB4rSfS8wEAALMDAAAOAAAAAAAAAAAAAAAAAC4CAABkcnMvZTJvRG9j&#10;LnhtbFBLAQItABQABgAIAAAAIQDy0f1T1wAAAAIBAAAPAAAAAAAAAAAAAAAAAE0EAABkcnMvZG93&#10;bnJldi54bWxQSwUGAAAAAAQABADzAAAAUQUAAAAA&#10;" filled="f" stroked="f">
              <v:textbox style="mso-fit-shape-to-text:t" inset="0,0,0,0">
                <w:txbxContent>
                  <w:p w14:paraId="486E6E1F" w14:textId="77777777" w:rsidR="001D276F" w:rsidRDefault="005F64E5">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022674">
                      <w:rPr>
                        <w:noProof/>
                        <w:sz w:val="18"/>
                      </w:rPr>
                      <w:t>4</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658C11" w14:textId="77777777" w:rsidR="00A81CE4" w:rsidRDefault="00A81CE4">
      <w:r>
        <w:separator/>
      </w:r>
    </w:p>
  </w:footnote>
  <w:footnote w:type="continuationSeparator" w:id="0">
    <w:p w14:paraId="470108C3" w14:textId="77777777" w:rsidR="00A81CE4" w:rsidRDefault="00A81C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344DC4" w14:textId="77777777" w:rsidR="001D276F" w:rsidRDefault="005F64E5">
    <w:pPr>
      <w:pStyle w:val="a7"/>
      <w:jc w:val="left"/>
    </w:pPr>
    <w:r>
      <w:rPr>
        <w:noProof/>
      </w:rPr>
      <w:drawing>
        <wp:inline distT="0" distB="0" distL="0" distR="0" wp14:anchorId="7E9498F0" wp14:editId="25BC243A">
          <wp:extent cx="2933700" cy="361950"/>
          <wp:effectExtent l="0" t="0" r="0" b="0"/>
          <wp:docPr id="2" name="图片 2" descr="C:\Users\XU-ZJ\AppData\Local\Microsoft\Windows\INetCache\Content.Word\logo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XU-ZJ\AppData\Local\Microsoft\Windows\INetCache\Content.Word\logo_new.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933700" cy="36195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754"/>
    <w:rsid w:val="00022674"/>
    <w:rsid w:val="000239E3"/>
    <w:rsid w:val="000474EE"/>
    <w:rsid w:val="0005074A"/>
    <w:rsid w:val="00053754"/>
    <w:rsid w:val="00080EC6"/>
    <w:rsid w:val="0009135F"/>
    <w:rsid w:val="00094072"/>
    <w:rsid w:val="000B47F1"/>
    <w:rsid w:val="000D32E3"/>
    <w:rsid w:val="00143A44"/>
    <w:rsid w:val="001447D1"/>
    <w:rsid w:val="00164AE2"/>
    <w:rsid w:val="00167E7C"/>
    <w:rsid w:val="0017563B"/>
    <w:rsid w:val="00181526"/>
    <w:rsid w:val="001939B2"/>
    <w:rsid w:val="00197BF3"/>
    <w:rsid w:val="001A1643"/>
    <w:rsid w:val="001B65FF"/>
    <w:rsid w:val="001D177C"/>
    <w:rsid w:val="001D276F"/>
    <w:rsid w:val="002178DE"/>
    <w:rsid w:val="002266BC"/>
    <w:rsid w:val="00267540"/>
    <w:rsid w:val="002919EE"/>
    <w:rsid w:val="002922C1"/>
    <w:rsid w:val="002A03D2"/>
    <w:rsid w:val="002D792E"/>
    <w:rsid w:val="00322299"/>
    <w:rsid w:val="00367ED6"/>
    <w:rsid w:val="00374715"/>
    <w:rsid w:val="00384E17"/>
    <w:rsid w:val="003C4B85"/>
    <w:rsid w:val="003D0057"/>
    <w:rsid w:val="003D085E"/>
    <w:rsid w:val="00437501"/>
    <w:rsid w:val="00461517"/>
    <w:rsid w:val="0047169F"/>
    <w:rsid w:val="00493ACE"/>
    <w:rsid w:val="004A2945"/>
    <w:rsid w:val="004A60D5"/>
    <w:rsid w:val="004B01FB"/>
    <w:rsid w:val="004D0244"/>
    <w:rsid w:val="004D73E6"/>
    <w:rsid w:val="00513043"/>
    <w:rsid w:val="00516FDC"/>
    <w:rsid w:val="00543C67"/>
    <w:rsid w:val="00560B83"/>
    <w:rsid w:val="005845C1"/>
    <w:rsid w:val="005A7E6F"/>
    <w:rsid w:val="005C19A3"/>
    <w:rsid w:val="005C68DB"/>
    <w:rsid w:val="005D3487"/>
    <w:rsid w:val="005D3742"/>
    <w:rsid w:val="005F64E5"/>
    <w:rsid w:val="006352A8"/>
    <w:rsid w:val="00646CE7"/>
    <w:rsid w:val="006620B4"/>
    <w:rsid w:val="0067722A"/>
    <w:rsid w:val="00684036"/>
    <w:rsid w:val="00687A6F"/>
    <w:rsid w:val="0069550C"/>
    <w:rsid w:val="006A71E2"/>
    <w:rsid w:val="006B6572"/>
    <w:rsid w:val="00706D1A"/>
    <w:rsid w:val="00711E0A"/>
    <w:rsid w:val="0071689B"/>
    <w:rsid w:val="007225EA"/>
    <w:rsid w:val="00747425"/>
    <w:rsid w:val="00762A73"/>
    <w:rsid w:val="00772357"/>
    <w:rsid w:val="00774EA4"/>
    <w:rsid w:val="007872F6"/>
    <w:rsid w:val="007C3702"/>
    <w:rsid w:val="007D474A"/>
    <w:rsid w:val="007D57FC"/>
    <w:rsid w:val="008242A0"/>
    <w:rsid w:val="00826DBF"/>
    <w:rsid w:val="008567C7"/>
    <w:rsid w:val="00867B49"/>
    <w:rsid w:val="008759DE"/>
    <w:rsid w:val="00890319"/>
    <w:rsid w:val="008B3282"/>
    <w:rsid w:val="008D60CD"/>
    <w:rsid w:val="008E58E1"/>
    <w:rsid w:val="009036B6"/>
    <w:rsid w:val="00921A02"/>
    <w:rsid w:val="00925C37"/>
    <w:rsid w:val="009260C2"/>
    <w:rsid w:val="00935B5F"/>
    <w:rsid w:val="00954A73"/>
    <w:rsid w:val="009A140B"/>
    <w:rsid w:val="009D1EF6"/>
    <w:rsid w:val="009F0E6B"/>
    <w:rsid w:val="009F1791"/>
    <w:rsid w:val="00A005AD"/>
    <w:rsid w:val="00A060DA"/>
    <w:rsid w:val="00A06333"/>
    <w:rsid w:val="00A07FFA"/>
    <w:rsid w:val="00A11E18"/>
    <w:rsid w:val="00A1627B"/>
    <w:rsid w:val="00A428D4"/>
    <w:rsid w:val="00A81CE4"/>
    <w:rsid w:val="00A828AD"/>
    <w:rsid w:val="00A908DF"/>
    <w:rsid w:val="00A97016"/>
    <w:rsid w:val="00AA5DF1"/>
    <w:rsid w:val="00AC5EF0"/>
    <w:rsid w:val="00AD378A"/>
    <w:rsid w:val="00B03E7A"/>
    <w:rsid w:val="00B15E73"/>
    <w:rsid w:val="00B16D55"/>
    <w:rsid w:val="00B234CF"/>
    <w:rsid w:val="00B2557E"/>
    <w:rsid w:val="00B31564"/>
    <w:rsid w:val="00B43076"/>
    <w:rsid w:val="00B52571"/>
    <w:rsid w:val="00B543EB"/>
    <w:rsid w:val="00B57B1D"/>
    <w:rsid w:val="00B815B8"/>
    <w:rsid w:val="00B85943"/>
    <w:rsid w:val="00B95886"/>
    <w:rsid w:val="00BA04C4"/>
    <w:rsid w:val="00BB2A74"/>
    <w:rsid w:val="00BB73F0"/>
    <w:rsid w:val="00BE5981"/>
    <w:rsid w:val="00C12851"/>
    <w:rsid w:val="00C355AA"/>
    <w:rsid w:val="00C37E77"/>
    <w:rsid w:val="00C44326"/>
    <w:rsid w:val="00C474BF"/>
    <w:rsid w:val="00C52333"/>
    <w:rsid w:val="00C7393E"/>
    <w:rsid w:val="00CC75AE"/>
    <w:rsid w:val="00CD7E28"/>
    <w:rsid w:val="00CF7840"/>
    <w:rsid w:val="00D0185C"/>
    <w:rsid w:val="00D02F3F"/>
    <w:rsid w:val="00D0515C"/>
    <w:rsid w:val="00D329B7"/>
    <w:rsid w:val="00D335E3"/>
    <w:rsid w:val="00D34E67"/>
    <w:rsid w:val="00D71A72"/>
    <w:rsid w:val="00D81C44"/>
    <w:rsid w:val="00DA6C51"/>
    <w:rsid w:val="00DA7D7E"/>
    <w:rsid w:val="00DB2462"/>
    <w:rsid w:val="00DC5529"/>
    <w:rsid w:val="00DE004A"/>
    <w:rsid w:val="00E0649F"/>
    <w:rsid w:val="00E20388"/>
    <w:rsid w:val="00E31F84"/>
    <w:rsid w:val="00E63B03"/>
    <w:rsid w:val="00E7328E"/>
    <w:rsid w:val="00E7536C"/>
    <w:rsid w:val="00E7597F"/>
    <w:rsid w:val="00E85FE0"/>
    <w:rsid w:val="00E948F3"/>
    <w:rsid w:val="00EC2976"/>
    <w:rsid w:val="00F20177"/>
    <w:rsid w:val="00F27843"/>
    <w:rsid w:val="00F86005"/>
    <w:rsid w:val="00F9088F"/>
    <w:rsid w:val="00F933B6"/>
    <w:rsid w:val="00FA487C"/>
    <w:rsid w:val="00FA700D"/>
    <w:rsid w:val="00FB04C2"/>
    <w:rsid w:val="00FD01FA"/>
    <w:rsid w:val="00FD2C1F"/>
    <w:rsid w:val="00FE41F4"/>
    <w:rsid w:val="00FF7671"/>
    <w:rsid w:val="0A520064"/>
    <w:rsid w:val="0B894B7C"/>
    <w:rsid w:val="0F7D205B"/>
    <w:rsid w:val="10EE01D6"/>
    <w:rsid w:val="11367DF0"/>
    <w:rsid w:val="143C503F"/>
    <w:rsid w:val="14806789"/>
    <w:rsid w:val="192A47DB"/>
    <w:rsid w:val="1B8B6634"/>
    <w:rsid w:val="24DE3C93"/>
    <w:rsid w:val="25E955A8"/>
    <w:rsid w:val="2D9C7754"/>
    <w:rsid w:val="33591E04"/>
    <w:rsid w:val="36A66A34"/>
    <w:rsid w:val="3825353A"/>
    <w:rsid w:val="38977FF6"/>
    <w:rsid w:val="39CA117C"/>
    <w:rsid w:val="3E4B38C2"/>
    <w:rsid w:val="437C1F45"/>
    <w:rsid w:val="4407341D"/>
    <w:rsid w:val="476C7E78"/>
    <w:rsid w:val="4B013257"/>
    <w:rsid w:val="4C0A557F"/>
    <w:rsid w:val="54EA6DDF"/>
    <w:rsid w:val="5FE74B5F"/>
    <w:rsid w:val="61E37132"/>
    <w:rsid w:val="66120ED3"/>
    <w:rsid w:val="668636FF"/>
    <w:rsid w:val="66D270C1"/>
    <w:rsid w:val="6A013287"/>
    <w:rsid w:val="6A783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09C762"/>
  <w15:docId w15:val="{4722FB4E-704F-45BB-BE76-DE7D784E7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uiPriority w:val="9"/>
    <w:qFormat/>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kern w:val="0"/>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kern w:val="0"/>
      <w:sz w:val="18"/>
      <w:szCs w:val="18"/>
    </w:rPr>
  </w:style>
  <w:style w:type="paragraph" w:styleId="a9">
    <w:name w:val="Normal (Web)"/>
    <w:basedOn w:val="a"/>
    <w:uiPriority w:val="99"/>
    <w:unhideWhenUsed/>
    <w:qFormat/>
    <w:pPr>
      <w:spacing w:before="100" w:beforeAutospacing="1" w:after="100" w:afterAutospacing="1"/>
      <w:jc w:val="left"/>
    </w:pPr>
    <w:rPr>
      <w:kern w:val="0"/>
      <w:sz w:val="24"/>
    </w:rPr>
  </w:style>
  <w:style w:type="table" w:styleId="aa">
    <w:name w:val="Table Grid"/>
    <w:basedOn w:val="a1"/>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b">
    <w:name w:val="Strong"/>
    <w:basedOn w:val="a0"/>
    <w:uiPriority w:val="22"/>
    <w:qFormat/>
    <w:rPr>
      <w:b/>
    </w:rPr>
  </w:style>
  <w:style w:type="character" w:styleId="ac">
    <w:name w:val="Hyperlink"/>
    <w:uiPriority w:val="99"/>
    <w:unhideWhenUsed/>
    <w:qFormat/>
    <w:rPr>
      <w:color w:val="0000FF"/>
      <w:u w:val="single"/>
    </w:rPr>
  </w:style>
  <w:style w:type="character" w:customStyle="1" w:styleId="title11">
    <w:name w:val="title11"/>
    <w:qFormat/>
    <w:rPr>
      <w:rFonts w:ascii="Verdana" w:hAnsi="Verdana" w:hint="default"/>
      <w:sz w:val="18"/>
      <w:szCs w:val="18"/>
    </w:rPr>
  </w:style>
  <w:style w:type="character" w:customStyle="1" w:styleId="a8">
    <w:name w:val="页眉 字符"/>
    <w:link w:val="a7"/>
    <w:uiPriority w:val="99"/>
    <w:qFormat/>
    <w:rPr>
      <w:sz w:val="18"/>
      <w:szCs w:val="18"/>
    </w:rPr>
  </w:style>
  <w:style w:type="character" w:customStyle="1" w:styleId="a6">
    <w:name w:val="页脚 字符"/>
    <w:link w:val="a5"/>
    <w:uiPriority w:val="99"/>
    <w:qFormat/>
    <w:rPr>
      <w:sz w:val="18"/>
      <w:szCs w:val="18"/>
    </w:rPr>
  </w:style>
  <w:style w:type="paragraph" w:customStyle="1" w:styleId="10">
    <w:name w:val="列出段落1"/>
    <w:basedOn w:val="a"/>
    <w:uiPriority w:val="99"/>
    <w:qFormat/>
    <w:pPr>
      <w:ind w:firstLineChars="200" w:firstLine="420"/>
    </w:pPr>
  </w:style>
  <w:style w:type="character" w:customStyle="1" w:styleId="a4">
    <w:name w:val="批注框文本 字符"/>
    <w:basedOn w:val="a0"/>
    <w:link w:val="a3"/>
    <w:uiPriority w:val="99"/>
    <w:semiHidden/>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sii.com.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437</Words>
  <Characters>2496</Characters>
  <Application>Microsoft Office Word</Application>
  <DocSecurity>0</DocSecurity>
  <Lines>20</Lines>
  <Paragraphs>5</Paragraphs>
  <ScaleCrop>false</ScaleCrop>
  <Company>Microsoft</Company>
  <LinksUpToDate>false</LinksUpToDate>
  <CharactersWithSpaces>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科蓝软件系统股份有限公司</dc:title>
  <dc:creator>雪</dc:creator>
  <cp:lastModifiedBy>Windows User</cp:lastModifiedBy>
  <cp:revision>2</cp:revision>
  <dcterms:created xsi:type="dcterms:W3CDTF">2021-05-07T03:28:00Z</dcterms:created>
  <dcterms:modified xsi:type="dcterms:W3CDTF">2021-05-07T03:28:00Z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